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4B02" w14:textId="77777777" w:rsidR="00E27CE0" w:rsidRDefault="00E27CE0">
      <w:pPr>
        <w:pStyle w:val="Titoloprincipale"/>
        <w:jc w:val="right"/>
        <w:rPr>
          <w:sz w:val="22"/>
          <w:szCs w:val="22"/>
          <w:u w:val="single"/>
        </w:rPr>
      </w:pPr>
    </w:p>
    <w:p w14:paraId="0FBE964B" w14:textId="45B63A38" w:rsidR="00DB271D" w:rsidRPr="00EB0CB6" w:rsidRDefault="00EB0CB6">
      <w:pPr>
        <w:pStyle w:val="Titoloprincipale"/>
        <w:jc w:val="right"/>
        <w:rPr>
          <w:sz w:val="22"/>
          <w:szCs w:val="22"/>
          <w:u w:val="single"/>
        </w:rPr>
      </w:pPr>
      <w:r w:rsidRPr="00EB0CB6">
        <w:rPr>
          <w:sz w:val="22"/>
          <w:szCs w:val="22"/>
          <w:u w:val="single"/>
        </w:rPr>
        <w:t>Allegato A7</w:t>
      </w:r>
    </w:p>
    <w:p w14:paraId="1D98856D" w14:textId="77777777" w:rsidR="00DB271D" w:rsidRDefault="00DB271D">
      <w:pPr>
        <w:pStyle w:val="Titoloprincipale"/>
        <w:jc w:val="right"/>
        <w:rPr>
          <w:sz w:val="22"/>
          <w:szCs w:val="22"/>
        </w:rPr>
      </w:pPr>
    </w:p>
    <w:p w14:paraId="7F4379B1" w14:textId="77777777" w:rsidR="00EB0CB6" w:rsidRDefault="00EB0CB6" w:rsidP="00EB0CB6">
      <w:pPr>
        <w:autoSpaceDE w:val="0"/>
        <w:autoSpaceDN w:val="0"/>
        <w:adjustRightInd w:val="0"/>
        <w:jc w:val="both"/>
        <w:rPr>
          <w:b/>
          <w:bCs/>
        </w:rPr>
      </w:pPr>
      <w:bookmarkStart w:id="0" w:name="_Hlk175826411"/>
    </w:p>
    <w:p w14:paraId="0DFA248D" w14:textId="2B62A6D2" w:rsidR="005C5D3B" w:rsidRDefault="005C5D3B" w:rsidP="005C5D3B">
      <w:pPr>
        <w:pStyle w:val="Normale1"/>
        <w:tabs>
          <w:tab w:val="left" w:leader="dot" w:pos="5328"/>
        </w:tabs>
        <w:ind w:right="-142"/>
        <w:jc w:val="both"/>
        <w:rPr>
          <w:b/>
          <w:bCs/>
          <w:iCs/>
          <w:sz w:val="22"/>
          <w:szCs w:val="22"/>
          <w:lang w:bidi="hi-IN"/>
        </w:rPr>
      </w:pPr>
      <w:bookmarkStart w:id="1" w:name="_Hlk176343864"/>
      <w:r w:rsidRPr="00B67977">
        <w:rPr>
          <w:b/>
          <w:bCs/>
          <w:sz w:val="22"/>
          <w:szCs w:val="22"/>
          <w:lang w:bidi="hi-IN"/>
        </w:rPr>
        <w:t>PROCEDURA TELEMATICA</w:t>
      </w:r>
      <w:r w:rsidR="00B67977" w:rsidRPr="00B67977">
        <w:rPr>
          <w:b/>
          <w:bCs/>
          <w:sz w:val="22"/>
          <w:szCs w:val="22"/>
          <w:lang w:bidi="hi-IN"/>
        </w:rPr>
        <w:t xml:space="preserve"> NEGOZIATA PER L’</w:t>
      </w:r>
      <w:r w:rsidRPr="00B67977">
        <w:rPr>
          <w:b/>
          <w:bCs/>
          <w:sz w:val="22"/>
          <w:szCs w:val="22"/>
          <w:lang w:bidi="hi-IN"/>
        </w:rPr>
        <w:t>AFFIDAMENTO</w:t>
      </w:r>
      <w:bookmarkStart w:id="2" w:name="_GoBack"/>
      <w:bookmarkEnd w:id="2"/>
      <w:r w:rsidR="00B67977">
        <w:rPr>
          <w:b/>
          <w:bCs/>
          <w:sz w:val="22"/>
          <w:szCs w:val="22"/>
          <w:lang w:bidi="hi-IN"/>
        </w:rPr>
        <w:t xml:space="preserve"> </w:t>
      </w:r>
      <w:r w:rsidRPr="00FC7BE0">
        <w:rPr>
          <w:b/>
          <w:bCs/>
          <w:iCs/>
          <w:sz w:val="22"/>
          <w:szCs w:val="22"/>
          <w:lang w:bidi="hi-IN"/>
        </w:rPr>
        <w:t xml:space="preserve">DEI </w:t>
      </w:r>
      <w:bookmarkStart w:id="3" w:name="_Hlk176953461"/>
      <w:bookmarkStart w:id="4" w:name="_Hlk176950060"/>
      <w:bookmarkEnd w:id="3"/>
      <w:r w:rsidRPr="00FC7BE0">
        <w:rPr>
          <w:b/>
          <w:bCs/>
          <w:iCs/>
          <w:sz w:val="22"/>
          <w:szCs w:val="22"/>
          <w:lang w:bidi="hi-IN"/>
        </w:rPr>
        <w:t>LAVORI DI "CONSOLIDAMENTO E PROTEZIONE SPONDALE GUADI TORRENTE MARANO CON INTERESSAMENTO DELLA VIABILITÀ COMUNALE"</w:t>
      </w:r>
      <w:bookmarkEnd w:id="4"/>
      <w:r w:rsidRPr="00FC7BE0">
        <w:rPr>
          <w:b/>
          <w:bCs/>
          <w:iCs/>
          <w:sz w:val="22"/>
          <w:szCs w:val="22"/>
          <w:lang w:bidi="hi-IN"/>
        </w:rPr>
        <w:t xml:space="preserve"> - FINANZIATO DALL’UNIONE EUROPEA NEXT GENERATION EU (PNRR) M2C4 - INVESTIMENTO 2.1A "MISURE PER LA GESTIONE DEL RISCHIO DI ALLUVIONE E PER LA RIDUZIONE DEL RISCHIO IDROGEOLOGICO"</w:t>
      </w:r>
    </w:p>
    <w:p w14:paraId="6BEC6AB5" w14:textId="17CC26D3" w:rsidR="00B179A9" w:rsidRPr="00012F55" w:rsidRDefault="00B179A9" w:rsidP="005C5D3B">
      <w:pPr>
        <w:pStyle w:val="Normale1"/>
        <w:tabs>
          <w:tab w:val="left" w:leader="dot" w:pos="5328"/>
        </w:tabs>
        <w:ind w:right="-142"/>
        <w:jc w:val="both"/>
        <w:rPr>
          <w:b/>
          <w:bCs/>
          <w:sz w:val="22"/>
          <w:szCs w:val="22"/>
        </w:rPr>
      </w:pPr>
      <w:r w:rsidRPr="00012F55">
        <w:rPr>
          <w:b/>
          <w:bCs/>
          <w:sz w:val="22"/>
          <w:szCs w:val="22"/>
        </w:rPr>
        <w:t xml:space="preserve">CUP: </w:t>
      </w:r>
      <w:r w:rsidRPr="00012F55">
        <w:rPr>
          <w:b/>
          <w:bCs/>
          <w:sz w:val="22"/>
          <w:szCs w:val="22"/>
          <w:lang w:val="en-US"/>
        </w:rPr>
        <w:t>C77H23001290001</w:t>
      </w:r>
    </w:p>
    <w:bookmarkEnd w:id="1"/>
    <w:p w14:paraId="70CA654E" w14:textId="1DA11F50" w:rsidR="009854FA" w:rsidRDefault="009854FA" w:rsidP="009854FA">
      <w:pPr>
        <w:autoSpaceDE w:val="0"/>
        <w:autoSpaceDN w:val="0"/>
        <w:adjustRightInd w:val="0"/>
        <w:jc w:val="both"/>
        <w:rPr>
          <w:b/>
          <w:bCs/>
        </w:rPr>
      </w:pPr>
    </w:p>
    <w:p w14:paraId="73C999C4" w14:textId="01828587" w:rsidR="00D9699F" w:rsidRDefault="00D9699F" w:rsidP="00E27CE0">
      <w:pPr>
        <w:autoSpaceDE w:val="0"/>
        <w:autoSpaceDN w:val="0"/>
        <w:adjustRightInd w:val="0"/>
        <w:jc w:val="both"/>
        <w:rPr>
          <w:b/>
          <w:bCs/>
        </w:rPr>
      </w:pPr>
    </w:p>
    <w:bookmarkEnd w:id="0"/>
    <w:p w14:paraId="209182EE" w14:textId="77777777" w:rsidR="00DB271D" w:rsidRPr="00EB0CB6" w:rsidRDefault="00EB0CB6" w:rsidP="00EB0CB6">
      <w:pPr>
        <w:pStyle w:val="Titoloprincipale"/>
        <w:jc w:val="right"/>
        <w:rPr>
          <w:sz w:val="22"/>
          <w:szCs w:val="22"/>
        </w:rPr>
      </w:pPr>
      <w:r w:rsidRPr="00EB0CB6">
        <w:rPr>
          <w:rFonts w:ascii="Liberation Serif" w:eastAsia="SimSun" w:hAnsi="Liberation Serif" w:cs="Lucida Sans"/>
          <w:color w:val="auto"/>
          <w:lang w:bidi="hi-IN"/>
        </w:rPr>
        <w:tab/>
      </w:r>
    </w:p>
    <w:p w14:paraId="0958971E" w14:textId="171EC8F8" w:rsidR="00DB271D" w:rsidRDefault="00DB271D">
      <w:pPr>
        <w:pStyle w:val="Normale1"/>
        <w:spacing w:line="240" w:lineRule="atLeast"/>
        <w:rPr>
          <w:b/>
          <w:sz w:val="22"/>
          <w:szCs w:val="22"/>
          <w:highlight w:val="green"/>
        </w:rPr>
      </w:pPr>
    </w:p>
    <w:p w14:paraId="1310984E" w14:textId="77777777" w:rsidR="00E27CE0" w:rsidRDefault="00E27CE0">
      <w:pPr>
        <w:pStyle w:val="Normale1"/>
        <w:spacing w:line="240" w:lineRule="atLeast"/>
        <w:rPr>
          <w:b/>
          <w:sz w:val="22"/>
          <w:szCs w:val="22"/>
          <w:highlight w:val="green"/>
        </w:rPr>
      </w:pPr>
    </w:p>
    <w:p w14:paraId="26AA1C49" w14:textId="77777777" w:rsidR="00DB271D" w:rsidRDefault="00EB0CB6">
      <w:pPr>
        <w:pStyle w:val="Normale1"/>
        <w:spacing w:line="240" w:lineRule="atLeast"/>
        <w:jc w:val="center"/>
        <w:rPr>
          <w:b/>
        </w:rPr>
      </w:pPr>
      <w:r>
        <w:rPr>
          <w:b/>
        </w:rPr>
        <w:t>ATTESTAZIONE DI AVVALIMENTO</w:t>
      </w:r>
    </w:p>
    <w:p w14:paraId="670BF3CF" w14:textId="77777777" w:rsidR="00EB0CB6" w:rsidRDefault="00EB0CB6">
      <w:pPr>
        <w:pStyle w:val="Normale1"/>
        <w:spacing w:line="240" w:lineRule="atLeast"/>
        <w:jc w:val="center"/>
        <w:rPr>
          <w:b/>
        </w:rPr>
      </w:pPr>
    </w:p>
    <w:p w14:paraId="50953D7D" w14:textId="77777777" w:rsidR="00DB271D" w:rsidRDefault="00DB271D">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rPr>
          <w:sz w:val="8"/>
          <w:szCs w:val="8"/>
        </w:rPr>
      </w:pPr>
    </w:p>
    <w:p w14:paraId="0864D6D4" w14:textId="77777777" w:rsidR="00DB271D" w:rsidRDefault="00EB0CB6">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rPr>
          <w:sz w:val="22"/>
          <w:szCs w:val="22"/>
        </w:rPr>
      </w:pPr>
      <w:r>
        <w:rPr>
          <w:sz w:val="22"/>
          <w:szCs w:val="22"/>
        </w:rPr>
        <w:t xml:space="preserve">Il/La sottoscritto/a </w:t>
      </w:r>
      <w:r>
        <w:rPr>
          <w:b/>
          <w:sz w:val="22"/>
          <w:szCs w:val="22"/>
          <w:vertAlign w:val="superscript"/>
        </w:rPr>
        <w:t>(</w:t>
      </w:r>
      <w:r>
        <w:rPr>
          <w:rStyle w:val="Richiamoallanotadichiusura"/>
          <w:b/>
          <w:sz w:val="22"/>
          <w:szCs w:val="22"/>
        </w:rPr>
        <w:endnoteReference w:id="1"/>
      </w:r>
      <w:r>
        <w:rPr>
          <w:b/>
          <w:sz w:val="22"/>
          <w:szCs w:val="22"/>
          <w:vertAlign w:val="superscript"/>
        </w:rPr>
        <w:t>)</w:t>
      </w:r>
      <w:r>
        <w:rPr>
          <w:sz w:val="22"/>
          <w:szCs w:val="22"/>
        </w:rPr>
        <w:t>……………………………………………………………………………………………</w:t>
      </w:r>
    </w:p>
    <w:p w14:paraId="1F924481"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rPr>
          <w:sz w:val="22"/>
          <w:szCs w:val="22"/>
        </w:rPr>
      </w:pPr>
      <w:r>
        <w:rPr>
          <w:sz w:val="22"/>
          <w:szCs w:val="22"/>
        </w:rPr>
        <w:t>nato a ………</w:t>
      </w:r>
      <w:proofErr w:type="gramStart"/>
      <w:r>
        <w:rPr>
          <w:sz w:val="22"/>
          <w:szCs w:val="22"/>
        </w:rPr>
        <w:t>…….</w:t>
      </w:r>
      <w:proofErr w:type="gramEnd"/>
      <w:r>
        <w:rPr>
          <w:sz w:val="22"/>
          <w:szCs w:val="22"/>
        </w:rPr>
        <w:t xml:space="preserve">…..……….….. il </w:t>
      </w:r>
      <w:proofErr w:type="gramStart"/>
      <w:r>
        <w:rPr>
          <w:sz w:val="22"/>
          <w:szCs w:val="22"/>
        </w:rPr>
        <w:tab/>
        <w:t>..</w:t>
      </w:r>
      <w:proofErr w:type="gramEnd"/>
      <w:r>
        <w:rPr>
          <w:sz w:val="22"/>
          <w:szCs w:val="22"/>
        </w:rPr>
        <w:t>………………………………</w:t>
      </w:r>
    </w:p>
    <w:p w14:paraId="495AD943"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rPr>
          <w:sz w:val="22"/>
          <w:szCs w:val="22"/>
        </w:rPr>
      </w:pPr>
      <w:r>
        <w:rPr>
          <w:sz w:val="22"/>
          <w:szCs w:val="22"/>
        </w:rPr>
        <w:t>C.F. ……………………………………………………………………………………………………</w:t>
      </w:r>
      <w:proofErr w:type="gramStart"/>
      <w:r>
        <w:rPr>
          <w:sz w:val="22"/>
          <w:szCs w:val="22"/>
        </w:rPr>
        <w:t>…….</w:t>
      </w:r>
      <w:proofErr w:type="gramEnd"/>
      <w:r>
        <w:rPr>
          <w:sz w:val="22"/>
          <w:szCs w:val="22"/>
        </w:rPr>
        <w:t>…..</w:t>
      </w:r>
    </w:p>
    <w:p w14:paraId="3D4DB55C"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rPr>
          <w:sz w:val="22"/>
          <w:szCs w:val="22"/>
        </w:rPr>
      </w:pPr>
      <w:r>
        <w:rPr>
          <w:sz w:val="22"/>
          <w:szCs w:val="22"/>
        </w:rPr>
        <w:t xml:space="preserve">in qualità di …………………………………………………………………………………………………. </w:t>
      </w:r>
      <w:proofErr w:type="gramStart"/>
      <w:r>
        <w:rPr>
          <w:sz w:val="22"/>
          <w:szCs w:val="22"/>
        </w:rPr>
        <w:t>dell'impresa</w:t>
      </w:r>
      <w:r>
        <w:rPr>
          <w:b/>
          <w:vertAlign w:val="superscript"/>
        </w:rPr>
        <w:t>(</w:t>
      </w:r>
      <w:proofErr w:type="gramEnd"/>
      <w:r>
        <w:rPr>
          <w:rStyle w:val="Richiamoallanotadichiusura"/>
          <w:b/>
        </w:rPr>
        <w:endnoteReference w:id="2"/>
      </w:r>
      <w:r>
        <w:rPr>
          <w:b/>
          <w:vertAlign w:val="superscript"/>
        </w:rPr>
        <w:t>)</w:t>
      </w:r>
      <w:r>
        <w:rPr>
          <w:sz w:val="22"/>
          <w:szCs w:val="22"/>
        </w:rPr>
        <w:t xml:space="preserve"> ……………………..…………………………………………………………………………….</w:t>
      </w:r>
    </w:p>
    <w:p w14:paraId="693351FA"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103"/>
          <w:tab w:val="right" w:leader="dot" w:pos="9638"/>
        </w:tabs>
        <w:spacing w:before="120" w:line="360" w:lineRule="auto"/>
        <w:jc w:val="both"/>
        <w:rPr>
          <w:sz w:val="22"/>
          <w:szCs w:val="22"/>
        </w:rPr>
      </w:pPr>
      <w:r>
        <w:rPr>
          <w:sz w:val="22"/>
          <w:szCs w:val="22"/>
          <w:lang w:val="pt-BR"/>
        </w:rPr>
        <w:t>C.F.</w:t>
      </w:r>
      <w:r>
        <w:rPr>
          <w:sz w:val="22"/>
          <w:szCs w:val="22"/>
        </w:rPr>
        <w:t xml:space="preserve">e P.IVA </w:t>
      </w:r>
      <w:r>
        <w:rPr>
          <w:sz w:val="22"/>
          <w:szCs w:val="22"/>
        </w:rPr>
        <w:tab/>
      </w:r>
    </w:p>
    <w:p w14:paraId="70DCCF91" w14:textId="77777777" w:rsidR="00DB271D" w:rsidRDefault="00EB0CB6">
      <w:pPr>
        <w:pStyle w:val="Titolo1"/>
        <w:pBdr>
          <w:top w:val="single" w:sz="4" w:space="1" w:color="00000A"/>
          <w:left w:val="single" w:sz="4" w:space="0" w:color="00000A"/>
          <w:bottom w:val="single" w:sz="4" w:space="1" w:color="00000A"/>
          <w:right w:val="single" w:sz="4" w:space="4" w:color="00000A"/>
        </w:pBdr>
        <w:spacing w:line="360" w:lineRule="auto"/>
        <w:jc w:val="both"/>
        <w:rPr>
          <w:sz w:val="22"/>
          <w:szCs w:val="22"/>
        </w:rPr>
      </w:pPr>
      <w:r>
        <w:rPr>
          <w:b/>
          <w:sz w:val="22"/>
          <w:szCs w:val="22"/>
          <w:u w:val="single"/>
        </w:rPr>
        <w:t>operatore economico concorrente</w:t>
      </w:r>
      <w:r>
        <w:rPr>
          <w:sz w:val="22"/>
          <w:szCs w:val="22"/>
        </w:rPr>
        <w:t xml:space="preserve"> alla gara d’appalto in epigrafe</w:t>
      </w:r>
    </w:p>
    <w:p w14:paraId="6213CF28" w14:textId="77777777" w:rsidR="00DB271D" w:rsidRDefault="00EB0CB6">
      <w:pPr>
        <w:pStyle w:val="Normale1"/>
        <w:tabs>
          <w:tab w:val="left" w:pos="0"/>
          <w:tab w:val="left" w:pos="720"/>
          <w:tab w:val="left" w:leader="dot" w:pos="5472"/>
        </w:tabs>
        <w:spacing w:before="160" w:after="160" w:line="240" w:lineRule="atLeast"/>
        <w:jc w:val="center"/>
        <w:rPr>
          <w:b/>
          <w:sz w:val="22"/>
          <w:szCs w:val="22"/>
        </w:rPr>
      </w:pPr>
      <w:r>
        <w:rPr>
          <w:b/>
          <w:sz w:val="22"/>
          <w:szCs w:val="22"/>
        </w:rPr>
        <w:t>e</w:t>
      </w:r>
    </w:p>
    <w:p w14:paraId="2CFF1783" w14:textId="77777777" w:rsidR="00DB271D" w:rsidRDefault="00DB271D">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rPr>
          <w:sz w:val="8"/>
          <w:szCs w:val="8"/>
        </w:rPr>
      </w:pPr>
    </w:p>
    <w:p w14:paraId="5135B83B" w14:textId="77777777" w:rsidR="00DB271D" w:rsidRDefault="00EB0CB6">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rPr>
          <w:sz w:val="22"/>
          <w:szCs w:val="22"/>
        </w:rPr>
      </w:pPr>
      <w:r>
        <w:rPr>
          <w:sz w:val="22"/>
          <w:szCs w:val="22"/>
        </w:rPr>
        <w:t xml:space="preserve">Il/La sottoscritto/a </w:t>
      </w:r>
      <w:r>
        <w:rPr>
          <w:sz w:val="22"/>
          <w:szCs w:val="22"/>
          <w:vertAlign w:val="superscript"/>
        </w:rPr>
        <w:t>(2)</w:t>
      </w:r>
      <w:r>
        <w:rPr>
          <w:sz w:val="22"/>
          <w:szCs w:val="22"/>
        </w:rPr>
        <w:t xml:space="preserve"> ……………………………………………………………………………………………</w:t>
      </w:r>
    </w:p>
    <w:p w14:paraId="14E99FC1"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rPr>
          <w:sz w:val="22"/>
          <w:szCs w:val="22"/>
        </w:rPr>
      </w:pPr>
      <w:r>
        <w:rPr>
          <w:sz w:val="22"/>
          <w:szCs w:val="22"/>
        </w:rPr>
        <w:t>nato a …………….</w:t>
      </w:r>
      <w:r>
        <w:rPr>
          <w:sz w:val="22"/>
          <w:szCs w:val="22"/>
        </w:rPr>
        <w:tab/>
        <w:t xml:space="preserve">…..……….….. il </w:t>
      </w:r>
      <w:proofErr w:type="gramStart"/>
      <w:r>
        <w:rPr>
          <w:sz w:val="22"/>
          <w:szCs w:val="22"/>
        </w:rPr>
        <w:tab/>
        <w:t>..</w:t>
      </w:r>
      <w:proofErr w:type="gramEnd"/>
      <w:r>
        <w:rPr>
          <w:sz w:val="22"/>
          <w:szCs w:val="22"/>
        </w:rPr>
        <w:t>………………………………</w:t>
      </w:r>
    </w:p>
    <w:p w14:paraId="61A26D4D"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rPr>
          <w:sz w:val="22"/>
          <w:szCs w:val="22"/>
        </w:rPr>
      </w:pPr>
      <w:r>
        <w:rPr>
          <w:sz w:val="22"/>
          <w:szCs w:val="22"/>
        </w:rPr>
        <w:t>C.F. ……………………………………………………………………………………………………</w:t>
      </w:r>
      <w:proofErr w:type="gramStart"/>
      <w:r>
        <w:rPr>
          <w:sz w:val="22"/>
          <w:szCs w:val="22"/>
        </w:rPr>
        <w:t>…….</w:t>
      </w:r>
      <w:proofErr w:type="gramEnd"/>
      <w:r>
        <w:rPr>
          <w:sz w:val="22"/>
          <w:szCs w:val="22"/>
        </w:rPr>
        <w:t>…..</w:t>
      </w:r>
    </w:p>
    <w:p w14:paraId="2F481A09"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rPr>
          <w:sz w:val="22"/>
          <w:szCs w:val="22"/>
        </w:rPr>
      </w:pPr>
      <w:r>
        <w:rPr>
          <w:sz w:val="22"/>
          <w:szCs w:val="22"/>
        </w:rPr>
        <w:t xml:space="preserve">in qualità di………………………………………………………………………………………. </w:t>
      </w:r>
      <w:proofErr w:type="gramStart"/>
      <w:r>
        <w:rPr>
          <w:sz w:val="22"/>
          <w:szCs w:val="22"/>
        </w:rPr>
        <w:t>dell'impresa</w:t>
      </w:r>
      <w:r>
        <w:rPr>
          <w:b/>
          <w:vertAlign w:val="superscript"/>
        </w:rPr>
        <w:t>(</w:t>
      </w:r>
      <w:proofErr w:type="gramEnd"/>
      <w:r>
        <w:rPr>
          <w:b/>
          <w:vertAlign w:val="superscript"/>
        </w:rPr>
        <w:t>3)</w:t>
      </w:r>
      <w:r>
        <w:t xml:space="preserve"> </w:t>
      </w:r>
      <w:r>
        <w:rPr>
          <w:sz w:val="22"/>
          <w:szCs w:val="22"/>
        </w:rPr>
        <w:t>……………………..…………………………………………………………………………….</w:t>
      </w:r>
    </w:p>
    <w:p w14:paraId="7C1B96CB"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103"/>
          <w:tab w:val="right" w:leader="dot" w:pos="9638"/>
        </w:tabs>
        <w:spacing w:before="120" w:line="360" w:lineRule="auto"/>
        <w:jc w:val="both"/>
        <w:rPr>
          <w:sz w:val="22"/>
          <w:szCs w:val="22"/>
        </w:rPr>
      </w:pPr>
      <w:r>
        <w:rPr>
          <w:sz w:val="22"/>
          <w:szCs w:val="22"/>
          <w:lang w:val="pt-BR"/>
        </w:rPr>
        <w:t>C.F.</w:t>
      </w:r>
      <w:r>
        <w:rPr>
          <w:sz w:val="22"/>
          <w:szCs w:val="22"/>
          <w:lang w:val="pt-BR"/>
        </w:rPr>
        <w:tab/>
      </w:r>
      <w:r>
        <w:rPr>
          <w:sz w:val="22"/>
          <w:szCs w:val="22"/>
        </w:rPr>
        <w:t xml:space="preserve">e P.IVA </w:t>
      </w:r>
      <w:r>
        <w:rPr>
          <w:sz w:val="22"/>
          <w:szCs w:val="22"/>
        </w:rPr>
        <w:tab/>
      </w:r>
    </w:p>
    <w:p w14:paraId="4974ED8B" w14:textId="77777777" w:rsidR="00DB271D" w:rsidRDefault="00EB0CB6">
      <w:pPr>
        <w:pStyle w:val="Normale1"/>
        <w:widowControl w:val="0"/>
        <w:pBdr>
          <w:top w:val="single" w:sz="4" w:space="1" w:color="00000A"/>
          <w:left w:val="single" w:sz="4" w:space="0" w:color="00000A"/>
          <w:bottom w:val="single" w:sz="4" w:space="1" w:color="00000A"/>
          <w:right w:val="single" w:sz="4" w:space="4" w:color="00000A"/>
        </w:pBdr>
        <w:tabs>
          <w:tab w:val="left" w:leader="dot" w:pos="5103"/>
          <w:tab w:val="right" w:leader="dot" w:pos="9638"/>
        </w:tabs>
        <w:spacing w:before="120" w:line="360" w:lineRule="auto"/>
        <w:jc w:val="both"/>
        <w:rPr>
          <w:sz w:val="22"/>
          <w:szCs w:val="22"/>
        </w:rPr>
      </w:pPr>
      <w:r>
        <w:rPr>
          <w:sz w:val="22"/>
          <w:szCs w:val="22"/>
        </w:rPr>
        <w:t xml:space="preserve">ai sensi e per gli effetti dell’art. 104 del </w:t>
      </w:r>
      <w:proofErr w:type="spellStart"/>
      <w:r>
        <w:rPr>
          <w:sz w:val="22"/>
          <w:szCs w:val="22"/>
        </w:rPr>
        <w:t>D.Lgs.</w:t>
      </w:r>
      <w:proofErr w:type="spellEnd"/>
      <w:r>
        <w:rPr>
          <w:sz w:val="22"/>
          <w:szCs w:val="22"/>
        </w:rPr>
        <w:t xml:space="preserve"> 36/2023, </w:t>
      </w:r>
      <w:r>
        <w:rPr>
          <w:b/>
          <w:sz w:val="22"/>
          <w:szCs w:val="22"/>
          <w:u w:val="single"/>
        </w:rPr>
        <w:t>in qualità di impresa ausiliaria</w:t>
      </w:r>
      <w:r>
        <w:rPr>
          <w:sz w:val="22"/>
          <w:szCs w:val="22"/>
        </w:rPr>
        <w:t>:</w:t>
      </w:r>
    </w:p>
    <w:p w14:paraId="25C9DAD2" w14:textId="77777777" w:rsidR="00DB271D" w:rsidRDefault="00DB271D">
      <w:pPr>
        <w:pStyle w:val="Normale1"/>
        <w:jc w:val="center"/>
        <w:rPr>
          <w:b/>
          <w:bCs/>
          <w:sz w:val="22"/>
          <w:szCs w:val="22"/>
        </w:rPr>
      </w:pPr>
    </w:p>
    <w:p w14:paraId="4BDC5E4A" w14:textId="77777777" w:rsidR="00DB271D" w:rsidRDefault="00EB0CB6">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14:paraId="601A18F8" w14:textId="77777777" w:rsidR="00DB271D" w:rsidRDefault="00EB0CB6">
      <w:pPr>
        <w:pStyle w:val="Normale1"/>
        <w:tabs>
          <w:tab w:val="left" w:pos="0"/>
          <w:tab w:val="left" w:pos="720"/>
          <w:tab w:val="left" w:leader="dot" w:pos="5472"/>
        </w:tabs>
        <w:spacing w:before="240" w:after="240" w:line="240" w:lineRule="atLeast"/>
        <w:jc w:val="center"/>
        <w:rPr>
          <w:b/>
          <w:sz w:val="22"/>
          <w:szCs w:val="22"/>
        </w:rPr>
      </w:pPr>
      <w:r>
        <w:rPr>
          <w:b/>
          <w:sz w:val="22"/>
          <w:szCs w:val="22"/>
        </w:rPr>
        <w:t>DICHIARANO PER QUANTO DI RISPETTIVA COMPETENZA</w:t>
      </w:r>
    </w:p>
    <w:p w14:paraId="643CC4FF" w14:textId="77777777" w:rsidR="00DB271D" w:rsidRDefault="00EB0CB6">
      <w:pPr>
        <w:pStyle w:val="Rientrocorpodeltesto2"/>
        <w:numPr>
          <w:ilvl w:val="0"/>
          <w:numId w:val="1"/>
        </w:numPr>
        <w:spacing w:before="120" w:line="240" w:lineRule="auto"/>
        <w:ind w:left="357"/>
        <w:rPr>
          <w:szCs w:val="22"/>
        </w:rPr>
        <w:sectPr w:rsidR="00DB271D" w:rsidSect="00EB0CB6">
          <w:headerReference w:type="default" r:id="rId7"/>
          <w:footerReference w:type="default" r:id="rId8"/>
          <w:headerReference w:type="first" r:id="rId9"/>
          <w:footerReference w:type="first" r:id="rId10"/>
          <w:endnotePr>
            <w:numFmt w:val="decimal"/>
          </w:endnotePr>
          <w:pgSz w:w="11906" w:h="16838"/>
          <w:pgMar w:top="1417" w:right="1134" w:bottom="648" w:left="1134" w:header="170" w:footer="591" w:gutter="0"/>
          <w:cols w:space="720"/>
          <w:formProt w:val="0"/>
          <w:titlePg/>
          <w:docGrid w:linePitch="360" w:charSpace="-6145"/>
        </w:sectPr>
      </w:pPr>
      <w:r>
        <w:rPr>
          <w:szCs w:val="22"/>
        </w:rPr>
        <w:t xml:space="preserve">che l’operatore economico __________________________________________________, che concorre alla presente gara d’appalto, intende avvalersi di ____________________________________________, </w:t>
      </w:r>
      <w:r>
        <w:rPr>
          <w:szCs w:val="22"/>
        </w:rPr>
        <w:lastRenderedPageBreak/>
        <w:t>ai sensi e per gli effetti dell’art. 104</w:t>
      </w:r>
      <w:r>
        <w:rPr>
          <w:bCs/>
          <w:szCs w:val="22"/>
        </w:rPr>
        <w:t xml:space="preserve"> del </w:t>
      </w:r>
      <w:proofErr w:type="spellStart"/>
      <w:r>
        <w:rPr>
          <w:bCs/>
          <w:szCs w:val="22"/>
        </w:rPr>
        <w:t>D.Lgs.</w:t>
      </w:r>
      <w:proofErr w:type="spellEnd"/>
      <w:r>
        <w:rPr>
          <w:bCs/>
          <w:szCs w:val="22"/>
        </w:rPr>
        <w:t xml:space="preserve"> 36/2023, </w:t>
      </w:r>
      <w:r>
        <w:rPr>
          <w:szCs w:val="22"/>
        </w:rPr>
        <w:t>quale impresa ausiliaria relativamente al seguente requisito, non posseduto da esso operatore economico concorrente:</w:t>
      </w:r>
    </w:p>
    <w:p w14:paraId="0A5E61DA" w14:textId="77777777" w:rsidR="00DB271D" w:rsidRDefault="00EB0CB6">
      <w:pPr>
        <w:pStyle w:val="Rientrocorpodeltesto2"/>
        <w:spacing w:before="120" w:line="240" w:lineRule="auto"/>
        <w:ind w:left="0" w:firstLine="0"/>
        <w:jc w:val="center"/>
        <w:rPr>
          <w:b/>
          <w:i/>
          <w:sz w:val="20"/>
        </w:rPr>
      </w:pPr>
      <w:r>
        <w:rPr>
          <w:b/>
          <w:i/>
          <w:sz w:val="20"/>
        </w:rPr>
        <w:lastRenderedPageBreak/>
        <w:t>(si veda par. 7.2 del Disciplinare di gara)</w:t>
      </w:r>
    </w:p>
    <w:p w14:paraId="61DC9B4B" w14:textId="77777777" w:rsidR="00DB271D" w:rsidRDefault="00EB0CB6">
      <w:pPr>
        <w:pStyle w:val="Rientrocorpodeltesto2"/>
        <w:numPr>
          <w:ilvl w:val="1"/>
          <w:numId w:val="2"/>
        </w:numPr>
        <w:pBdr>
          <w:top w:val="single" w:sz="4" w:space="1" w:color="00000A"/>
          <w:left w:val="single" w:sz="4" w:space="4" w:color="00000A"/>
          <w:bottom w:val="single" w:sz="4" w:space="1" w:color="00000A"/>
          <w:right w:val="single" w:sz="4" w:space="4" w:color="00000A"/>
        </w:pBdr>
        <w:tabs>
          <w:tab w:val="left" w:pos="720"/>
        </w:tabs>
        <w:spacing w:before="120"/>
        <w:ind w:left="714"/>
        <w:rPr>
          <w:b/>
          <w:szCs w:val="22"/>
        </w:rPr>
      </w:pPr>
      <w:r>
        <w:rPr>
          <w:szCs w:val="22"/>
        </w:rPr>
        <w:t xml:space="preserve">attestazione di qualificazione </w:t>
      </w:r>
      <w:r>
        <w:rPr>
          <w:b/>
          <w:szCs w:val="22"/>
        </w:rPr>
        <w:t>(</w:t>
      </w:r>
      <w:r>
        <w:rPr>
          <w:b/>
          <w:szCs w:val="22"/>
          <w:u w:val="single"/>
        </w:rPr>
        <w:t>che si allega)</w:t>
      </w:r>
      <w:r>
        <w:rPr>
          <w:szCs w:val="22"/>
        </w:rPr>
        <w:t xml:space="preserve"> rilasciata da Società di attestazione (SOA) regolarmente autorizzata, in corso di validità</w:t>
      </w:r>
      <w:proofErr w:type="gramStart"/>
      <w:r>
        <w:rPr>
          <w:szCs w:val="22"/>
        </w:rPr>
        <w:t>, ,</w:t>
      </w:r>
      <w:proofErr w:type="gramEnd"/>
      <w:r>
        <w:rPr>
          <w:szCs w:val="22"/>
        </w:rPr>
        <w:t xml:space="preserve"> nella </w:t>
      </w:r>
      <w:r>
        <w:rPr>
          <w:b/>
          <w:szCs w:val="22"/>
        </w:rPr>
        <w:t>categoria</w:t>
      </w:r>
      <w:r>
        <w:rPr>
          <w:szCs w:val="22"/>
        </w:rPr>
        <w:t xml:space="preserve"> </w:t>
      </w:r>
      <w:r>
        <w:rPr>
          <w:b/>
          <w:szCs w:val="22"/>
        </w:rPr>
        <w:t>________________</w:t>
      </w:r>
      <w:r>
        <w:rPr>
          <w:rFonts w:ascii="Times New Roman Grassetto" w:hAnsi="Times New Roman Grassetto"/>
          <w:b/>
          <w:szCs w:val="22"/>
        </w:rPr>
        <w:t xml:space="preserve">, classifica </w:t>
      </w:r>
      <w:r>
        <w:rPr>
          <w:b/>
          <w:szCs w:val="22"/>
        </w:rPr>
        <w:t>________________</w:t>
      </w:r>
    </w:p>
    <w:p w14:paraId="673E87CD" w14:textId="77777777" w:rsidR="00DB271D" w:rsidRDefault="00DB271D">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szCs w:val="22"/>
        </w:rPr>
      </w:pPr>
    </w:p>
    <w:p w14:paraId="64ECB177" w14:textId="77777777" w:rsidR="00DB271D" w:rsidRDefault="00EB0CB6">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u w:val="single"/>
        </w:rPr>
      </w:pPr>
      <w:r>
        <w:rPr>
          <w:szCs w:val="22"/>
        </w:rPr>
        <w:t>requisito di cui l’</w:t>
      </w:r>
      <w:r>
        <w:rPr>
          <w:bCs/>
          <w:szCs w:val="22"/>
        </w:rPr>
        <w:t xml:space="preserve">impresa ausiliaria è in possesso e </w:t>
      </w:r>
      <w:r>
        <w:t>si obbliga verso l’operatore economico concorrente e verso l’Amministrazione aggiudicatrice a mettere a disposizione per tutta la durata dell’appalto</w:t>
      </w:r>
      <w:r>
        <w:rPr>
          <w:szCs w:val="22"/>
        </w:rPr>
        <w:t>,</w:t>
      </w:r>
      <w:r>
        <w:t xml:space="preserve"> così come meglio documentato nel </w:t>
      </w:r>
      <w:r>
        <w:rPr>
          <w:b/>
          <w:u w:val="single"/>
        </w:rPr>
        <w:t>contratto di cui si allega l’originale o la copia autentica;</w:t>
      </w:r>
    </w:p>
    <w:p w14:paraId="676114F2" w14:textId="77777777" w:rsidR="00DB271D" w:rsidRDefault="00DB271D">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rPr>
      </w:pPr>
    </w:p>
    <w:p w14:paraId="126D6547" w14:textId="77777777" w:rsidR="00DB271D" w:rsidRDefault="00EB0CB6">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rPr>
      </w:pPr>
      <w:r>
        <w:rPr>
          <w:b/>
        </w:rPr>
        <w:t xml:space="preserve">IL CONTRATTO DEVE CONTENERE A PENA DI NULLITA’, LA SPECIFICAZIONE DEI REQUISITI FORNITI E DELLE RISORSE MESSE A DISPOSIZIONE DALL’IMPRESA AUSILIARIA: (NOTA BENE: L’INDICAZIONE GENERICA DELLE RISORSE E </w:t>
      </w:r>
      <w:proofErr w:type="gramStart"/>
      <w:r>
        <w:rPr>
          <w:b/>
        </w:rPr>
        <w:t>DEI  MEZZI</w:t>
      </w:r>
      <w:proofErr w:type="gramEnd"/>
      <w:r>
        <w:rPr>
          <w:b/>
        </w:rPr>
        <w:t xml:space="preserve"> È CAUSA DI ESCLUSIONE DALLA GARA)</w:t>
      </w:r>
    </w:p>
    <w:p w14:paraId="09D314B6" w14:textId="77777777" w:rsidR="00DB271D" w:rsidRDefault="00DB271D">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strike/>
          <w:highlight w:val="green"/>
          <w:u w:val="single"/>
        </w:rPr>
      </w:pPr>
    </w:p>
    <w:p w14:paraId="01CE3B46" w14:textId="77777777" w:rsidR="00DB271D" w:rsidRDefault="00DB271D">
      <w:pPr>
        <w:pStyle w:val="Normale1"/>
        <w:tabs>
          <w:tab w:val="left" w:pos="0"/>
          <w:tab w:val="left" w:pos="432"/>
          <w:tab w:val="left" w:pos="720"/>
          <w:tab w:val="left" w:pos="1440"/>
        </w:tabs>
        <w:spacing w:after="120"/>
        <w:jc w:val="both"/>
        <w:rPr>
          <w:sz w:val="22"/>
        </w:rPr>
      </w:pPr>
    </w:p>
    <w:p w14:paraId="5FC4A5E6" w14:textId="77777777" w:rsidR="00DB271D" w:rsidRDefault="00EB0CB6">
      <w:pPr>
        <w:pStyle w:val="Normale1"/>
        <w:tabs>
          <w:tab w:val="left" w:pos="0"/>
          <w:tab w:val="left" w:pos="432"/>
          <w:tab w:val="left" w:pos="720"/>
          <w:tab w:val="left" w:pos="1440"/>
        </w:tabs>
        <w:spacing w:after="120"/>
        <w:jc w:val="both"/>
        <w:rPr>
          <w:sz w:val="22"/>
        </w:rPr>
      </w:pPr>
      <w:r>
        <w:rPr>
          <w:sz w:val="22"/>
        </w:rPr>
        <w:t>2)</w:t>
      </w:r>
      <w:r>
        <w:rPr>
          <w:sz w:val="22"/>
        </w:rPr>
        <w:tab/>
      </w:r>
      <w:r>
        <w:rPr>
          <w:b/>
          <w:i/>
          <w:sz w:val="22"/>
        </w:rPr>
        <w:t>(dichiarazione da rendere nei soli casi di avvalimento premiale)</w:t>
      </w:r>
      <w:r>
        <w:rPr>
          <w:sz w:val="22"/>
        </w:rPr>
        <w:t xml:space="preserve"> che ai sensi dell’art. 104, comma 12 del </w:t>
      </w:r>
      <w:proofErr w:type="spellStart"/>
      <w:r>
        <w:rPr>
          <w:sz w:val="22"/>
        </w:rPr>
        <w:t>D.Lgs.</w:t>
      </w:r>
      <w:proofErr w:type="spellEnd"/>
      <w:r>
        <w:rPr>
          <w:sz w:val="22"/>
        </w:rPr>
        <w:t xml:space="preserve"> 36/2023, </w:t>
      </w:r>
      <w:proofErr w:type="spellStart"/>
      <w:proofErr w:type="gramStart"/>
      <w:r>
        <w:rPr>
          <w:sz w:val="22"/>
        </w:rPr>
        <w:t>l’ impresa</w:t>
      </w:r>
      <w:proofErr w:type="spellEnd"/>
      <w:proofErr w:type="gramEnd"/>
      <w:r>
        <w:rPr>
          <w:sz w:val="22"/>
        </w:rPr>
        <w:t xml:space="preserve"> ausiliaria non partecipa alla gara in proprio o come associata o consorziata. </w:t>
      </w:r>
    </w:p>
    <w:p w14:paraId="161D4E9D" w14:textId="77777777" w:rsidR="00DB271D" w:rsidRDefault="00DB271D">
      <w:pPr>
        <w:pStyle w:val="Normale1"/>
        <w:tabs>
          <w:tab w:val="left" w:pos="0"/>
          <w:tab w:val="left" w:pos="432"/>
          <w:tab w:val="left" w:pos="720"/>
          <w:tab w:val="left" w:pos="1440"/>
        </w:tabs>
        <w:spacing w:after="120"/>
        <w:jc w:val="both"/>
        <w:rPr>
          <w:sz w:val="22"/>
        </w:rPr>
      </w:pPr>
    </w:p>
    <w:p w14:paraId="7D5D9048" w14:textId="77777777" w:rsidR="00DB271D" w:rsidRDefault="00EB0CB6">
      <w:pPr>
        <w:pStyle w:val="Normale1"/>
        <w:tabs>
          <w:tab w:val="left" w:pos="0"/>
          <w:tab w:val="left" w:pos="432"/>
          <w:tab w:val="left" w:pos="720"/>
          <w:tab w:val="left" w:pos="1440"/>
        </w:tabs>
        <w:spacing w:after="120"/>
        <w:jc w:val="both"/>
        <w:rPr>
          <w:sz w:val="22"/>
        </w:rPr>
      </w:pPr>
      <w:r>
        <w:rPr>
          <w:sz w:val="22"/>
        </w:rPr>
        <w:t>Si allega:</w:t>
      </w:r>
    </w:p>
    <w:p w14:paraId="097523A7" w14:textId="77777777" w:rsidR="00DB271D" w:rsidRDefault="00EB0CB6">
      <w:pPr>
        <w:pStyle w:val="Paragrafoelenco"/>
        <w:numPr>
          <w:ilvl w:val="0"/>
          <w:numId w:val="3"/>
        </w:numPr>
        <w:tabs>
          <w:tab w:val="left" w:pos="0"/>
          <w:tab w:val="left" w:pos="284"/>
          <w:tab w:val="left" w:pos="432"/>
          <w:tab w:val="left" w:pos="720"/>
          <w:tab w:val="left" w:pos="993"/>
          <w:tab w:val="left" w:pos="1440"/>
        </w:tabs>
        <w:spacing w:after="120"/>
        <w:ind w:left="284"/>
        <w:jc w:val="both"/>
        <w:rPr>
          <w:b/>
          <w:sz w:val="22"/>
          <w:szCs w:val="22"/>
          <w:u w:val="single"/>
        </w:rPr>
      </w:pPr>
      <w:r>
        <w:rPr>
          <w:sz w:val="22"/>
        </w:rPr>
        <w:t>un</w:t>
      </w:r>
      <w:r>
        <w:rPr>
          <w:b/>
          <w:sz w:val="22"/>
        </w:rPr>
        <w:t xml:space="preserve"> </w:t>
      </w:r>
      <w:r>
        <w:rPr>
          <w:b/>
          <w:sz w:val="22"/>
          <w:u w:val="single"/>
        </w:rPr>
        <w:t xml:space="preserve">DGUE per ogni impresa ausiliaria, compilato nelle sezioni A e B della Parte II e nelle parti III e IV, debitamente </w:t>
      </w:r>
      <w:r>
        <w:rPr>
          <w:b/>
          <w:sz w:val="22"/>
          <w:szCs w:val="22"/>
          <w:u w:val="single"/>
        </w:rPr>
        <w:t xml:space="preserve">sottoscritto dal legale rappresentante o procuratore speciale della stessa ed accompagnato da copia del documento di </w:t>
      </w:r>
      <w:proofErr w:type="gramStart"/>
      <w:r>
        <w:rPr>
          <w:b/>
          <w:sz w:val="22"/>
          <w:szCs w:val="22"/>
          <w:u w:val="single"/>
        </w:rPr>
        <w:t>identità  del</w:t>
      </w:r>
      <w:proofErr w:type="gramEnd"/>
      <w:r>
        <w:rPr>
          <w:b/>
          <w:sz w:val="22"/>
          <w:szCs w:val="22"/>
          <w:u w:val="single"/>
        </w:rPr>
        <w:t xml:space="preserve"> sottoscrittore;</w:t>
      </w:r>
    </w:p>
    <w:p w14:paraId="6DE57D21" w14:textId="77777777" w:rsidR="00DB271D" w:rsidRDefault="00EB0CB6">
      <w:pPr>
        <w:pStyle w:val="Paragrafoelenco"/>
        <w:numPr>
          <w:ilvl w:val="0"/>
          <w:numId w:val="3"/>
        </w:numPr>
        <w:tabs>
          <w:tab w:val="left" w:pos="0"/>
          <w:tab w:val="left" w:pos="284"/>
          <w:tab w:val="left" w:pos="432"/>
          <w:tab w:val="left" w:pos="720"/>
          <w:tab w:val="left" w:pos="993"/>
          <w:tab w:val="left" w:pos="1440"/>
        </w:tabs>
        <w:spacing w:after="120"/>
        <w:ind w:left="284"/>
        <w:jc w:val="both"/>
        <w:rPr>
          <w:sz w:val="22"/>
          <w:szCs w:val="22"/>
        </w:rPr>
      </w:pPr>
      <w:r>
        <w:rPr>
          <w:b/>
          <w:sz w:val="22"/>
          <w:szCs w:val="22"/>
        </w:rPr>
        <w:t xml:space="preserve">le DICHIARAZIONE DI PARTECIPAZIONE, DI PRESA VISIONE DEI LUOGHI, di ACCETTAZIONE DELLE MODALITA’ </w:t>
      </w:r>
      <w:proofErr w:type="gramStart"/>
      <w:r>
        <w:rPr>
          <w:b/>
          <w:sz w:val="22"/>
          <w:szCs w:val="22"/>
        </w:rPr>
        <w:t>dell’APPALTO  ed</w:t>
      </w:r>
      <w:proofErr w:type="gramEnd"/>
      <w:r>
        <w:rPr>
          <w:b/>
          <w:sz w:val="22"/>
          <w:szCs w:val="22"/>
        </w:rPr>
        <w:t xml:space="preserve"> altre DICHIARAZIONI DI PRESA D’ATTO e di IMPEGNO, </w:t>
      </w:r>
      <w:r>
        <w:rPr>
          <w:sz w:val="22"/>
          <w:szCs w:val="22"/>
        </w:rPr>
        <w:t xml:space="preserve">allo scopo utilizzando </w:t>
      </w:r>
      <w:r>
        <w:rPr>
          <w:b/>
          <w:sz w:val="22"/>
          <w:szCs w:val="22"/>
        </w:rPr>
        <w:t xml:space="preserve">l’allegato A1, per ogni impresa ausiliaria che versa </w:t>
      </w:r>
      <w:r>
        <w:rPr>
          <w:b/>
          <w:i/>
        </w:rPr>
        <w:t>nella situazione di cui ai punti 7 e 8 dell’ allegato A1</w:t>
      </w:r>
      <w:r>
        <w:rPr>
          <w:b/>
          <w:sz w:val="22"/>
          <w:szCs w:val="22"/>
        </w:rPr>
        <w:t xml:space="preserve">, </w:t>
      </w:r>
      <w:r>
        <w:rPr>
          <w:sz w:val="22"/>
          <w:szCs w:val="22"/>
        </w:rPr>
        <w:t>debitamente sottoscritto digitalmente dal legale rappresentante o procuratore speciale della stessa ed accompagnato da copia del documento di identità del sottoscrittore;</w:t>
      </w:r>
    </w:p>
    <w:p w14:paraId="17FE556D" w14:textId="77777777" w:rsidR="00DB271D" w:rsidRDefault="00EB0CB6">
      <w:pPr>
        <w:pStyle w:val="Paragrafoelenco"/>
        <w:numPr>
          <w:ilvl w:val="0"/>
          <w:numId w:val="3"/>
        </w:numPr>
        <w:tabs>
          <w:tab w:val="left" w:pos="0"/>
          <w:tab w:val="left" w:pos="284"/>
          <w:tab w:val="left" w:pos="432"/>
          <w:tab w:val="left" w:pos="993"/>
          <w:tab w:val="left" w:pos="1440"/>
        </w:tabs>
        <w:spacing w:after="120"/>
        <w:ind w:left="0"/>
        <w:jc w:val="both"/>
        <w:rPr>
          <w:sz w:val="22"/>
          <w:szCs w:val="22"/>
        </w:rPr>
      </w:pPr>
      <w:r>
        <w:rPr>
          <w:b/>
          <w:sz w:val="22"/>
          <w:szCs w:val="22"/>
        </w:rPr>
        <w:t>le dichiarazioni integrative del DGUE dell’ausiliaria</w:t>
      </w:r>
      <w:r>
        <w:rPr>
          <w:sz w:val="22"/>
          <w:szCs w:val="22"/>
        </w:rPr>
        <w:t xml:space="preserve">, allo scopo utilizzando </w:t>
      </w:r>
      <w:r>
        <w:rPr>
          <w:b/>
          <w:sz w:val="22"/>
          <w:szCs w:val="22"/>
        </w:rPr>
        <w:t xml:space="preserve">l’allegato A2, </w:t>
      </w:r>
      <w:r>
        <w:rPr>
          <w:sz w:val="22"/>
          <w:szCs w:val="22"/>
        </w:rPr>
        <w:t>debitamente sottoscritto digitalmente dal legale rappresentante o procuratore speciale della stessa ed accompagnato da copia del documento di identità del sottoscrittore;</w:t>
      </w:r>
    </w:p>
    <w:p w14:paraId="131FE295" w14:textId="77777777" w:rsidR="00DB271D" w:rsidRDefault="00EB0CB6">
      <w:pPr>
        <w:pStyle w:val="Paragrafoelenco"/>
        <w:numPr>
          <w:ilvl w:val="0"/>
          <w:numId w:val="3"/>
        </w:numPr>
        <w:tabs>
          <w:tab w:val="left" w:pos="0"/>
          <w:tab w:val="left" w:pos="284"/>
          <w:tab w:val="left" w:pos="432"/>
          <w:tab w:val="left" w:pos="993"/>
          <w:tab w:val="left" w:pos="1440"/>
        </w:tabs>
        <w:spacing w:after="120"/>
        <w:ind w:left="0"/>
        <w:jc w:val="both"/>
        <w:rPr>
          <w:sz w:val="22"/>
          <w:szCs w:val="22"/>
        </w:rPr>
      </w:pPr>
      <w:r>
        <w:rPr>
          <w:b/>
          <w:sz w:val="22"/>
          <w:szCs w:val="22"/>
        </w:rPr>
        <w:t>(eventuale) le dichiarazioni personali</w:t>
      </w:r>
      <w:r>
        <w:rPr>
          <w:sz w:val="22"/>
          <w:szCs w:val="22"/>
        </w:rPr>
        <w:t xml:space="preserve">, di cui all’art. 94, comma 1 e comma 2 e art. 98 comma 3 lettera f) del </w:t>
      </w:r>
      <w:proofErr w:type="spellStart"/>
      <w:r>
        <w:rPr>
          <w:sz w:val="22"/>
          <w:szCs w:val="22"/>
        </w:rPr>
        <w:t>D.Lgs.</w:t>
      </w:r>
      <w:proofErr w:type="spellEnd"/>
      <w:r>
        <w:rPr>
          <w:sz w:val="22"/>
          <w:szCs w:val="22"/>
        </w:rPr>
        <w:t xml:space="preserve"> 36/2023 e </w:t>
      </w:r>
      <w:proofErr w:type="spellStart"/>
      <w:r>
        <w:rPr>
          <w:sz w:val="22"/>
          <w:szCs w:val="22"/>
        </w:rPr>
        <w:t>ss.mm.ii</w:t>
      </w:r>
      <w:proofErr w:type="spellEnd"/>
      <w:r>
        <w:rPr>
          <w:sz w:val="22"/>
          <w:szCs w:val="22"/>
        </w:rPr>
        <w:t xml:space="preserve">., che possono essere rese personalmente dai soggetti di cui all’art. 94, comma 3, del </w:t>
      </w:r>
      <w:proofErr w:type="spellStart"/>
      <w:r>
        <w:rPr>
          <w:sz w:val="22"/>
          <w:szCs w:val="22"/>
        </w:rPr>
        <w:t>D.Lgs.</w:t>
      </w:r>
      <w:proofErr w:type="spellEnd"/>
      <w:r>
        <w:rPr>
          <w:sz w:val="22"/>
          <w:szCs w:val="22"/>
        </w:rPr>
        <w:t xml:space="preserve"> 36/2023 e </w:t>
      </w:r>
      <w:proofErr w:type="spellStart"/>
      <w:r>
        <w:rPr>
          <w:sz w:val="22"/>
          <w:szCs w:val="22"/>
        </w:rPr>
        <w:t>ss.mm.ii</w:t>
      </w:r>
      <w:proofErr w:type="spellEnd"/>
      <w:r>
        <w:rPr>
          <w:sz w:val="22"/>
          <w:szCs w:val="22"/>
        </w:rPr>
        <w:t xml:space="preserve">., qualora non siano rese dal legale rappresentante dell’ausiliario nel DGUE, utilizzando preferibilmente </w:t>
      </w:r>
      <w:r>
        <w:rPr>
          <w:b/>
          <w:sz w:val="22"/>
          <w:szCs w:val="22"/>
        </w:rPr>
        <w:t>l’allegato A3</w:t>
      </w:r>
      <w:r>
        <w:rPr>
          <w:sz w:val="22"/>
          <w:szCs w:val="22"/>
        </w:rPr>
        <w:t>;</w:t>
      </w:r>
    </w:p>
    <w:p w14:paraId="49443982" w14:textId="77777777" w:rsidR="00DB271D" w:rsidRDefault="00EB0CB6">
      <w:pPr>
        <w:pStyle w:val="Paragrafoelenco"/>
        <w:numPr>
          <w:ilvl w:val="0"/>
          <w:numId w:val="3"/>
        </w:numPr>
        <w:tabs>
          <w:tab w:val="left" w:pos="0"/>
          <w:tab w:val="left" w:pos="284"/>
          <w:tab w:val="left" w:pos="432"/>
          <w:tab w:val="left" w:pos="993"/>
          <w:tab w:val="left" w:pos="1440"/>
        </w:tabs>
        <w:spacing w:after="120"/>
        <w:ind w:left="0"/>
        <w:jc w:val="both"/>
        <w:rPr>
          <w:b/>
          <w:sz w:val="22"/>
          <w:szCs w:val="22"/>
        </w:rPr>
      </w:pPr>
      <w:r>
        <w:rPr>
          <w:b/>
          <w:sz w:val="22"/>
          <w:szCs w:val="22"/>
        </w:rPr>
        <w:t xml:space="preserve">(eventuale) le dichiarazioni di cui alla normativa PNRR, allo scopo utilizzando l’allegato B; </w:t>
      </w:r>
    </w:p>
    <w:p w14:paraId="595EFFB9" w14:textId="77777777" w:rsidR="00DB271D" w:rsidRDefault="00EB0CB6">
      <w:pPr>
        <w:pStyle w:val="Paragrafoelenco"/>
        <w:numPr>
          <w:ilvl w:val="0"/>
          <w:numId w:val="3"/>
        </w:numPr>
        <w:tabs>
          <w:tab w:val="left" w:pos="0"/>
          <w:tab w:val="left" w:pos="284"/>
          <w:tab w:val="left" w:pos="709"/>
          <w:tab w:val="left" w:pos="993"/>
          <w:tab w:val="left" w:pos="1440"/>
        </w:tabs>
        <w:spacing w:after="120"/>
        <w:ind w:left="284"/>
        <w:jc w:val="both"/>
        <w:rPr>
          <w:sz w:val="22"/>
          <w:szCs w:val="22"/>
        </w:rPr>
      </w:pPr>
      <w:r>
        <w:rPr>
          <w:b/>
          <w:sz w:val="22"/>
          <w:szCs w:val="22"/>
        </w:rPr>
        <w:t>originale o copia autenticata del contratto</w:t>
      </w:r>
      <w:r>
        <w:rPr>
          <w:sz w:val="22"/>
          <w:szCs w:val="22"/>
        </w:rPr>
        <w:t>, sottoscritto digitalmente dal legale rappresentante dell’</w:t>
      </w:r>
      <w:proofErr w:type="spellStart"/>
      <w:r>
        <w:rPr>
          <w:sz w:val="22"/>
          <w:szCs w:val="22"/>
        </w:rPr>
        <w:t>ausiliato</w:t>
      </w:r>
      <w:proofErr w:type="spellEnd"/>
      <w:r>
        <w:rPr>
          <w:sz w:val="22"/>
          <w:szCs w:val="22"/>
        </w:rPr>
        <w:t xml:space="preserve"> e dal legale rappresentante dell’ausiliario, in virtù del quale il soggetto ____________________________________ (</w:t>
      </w:r>
      <w:r>
        <w:rPr>
          <w:bCs/>
          <w:sz w:val="22"/>
          <w:szCs w:val="22"/>
        </w:rPr>
        <w:t xml:space="preserve">impresa ausiliaria di cui </w:t>
      </w:r>
      <w:r>
        <w:rPr>
          <w:sz w:val="22"/>
          <w:szCs w:val="22"/>
        </w:rPr>
        <w:t>l’operatore economico concorrente</w:t>
      </w:r>
      <w:r>
        <w:rPr>
          <w:bCs/>
          <w:sz w:val="22"/>
          <w:szCs w:val="22"/>
        </w:rPr>
        <w:t>__________________________________ si avvale)</w:t>
      </w:r>
      <w:r>
        <w:rPr>
          <w:sz w:val="22"/>
          <w:szCs w:val="22"/>
        </w:rPr>
        <w:t xml:space="preserve"> si </w:t>
      </w:r>
      <w:proofErr w:type="spellStart"/>
      <w:r>
        <w:rPr>
          <w:sz w:val="22"/>
          <w:szCs w:val="22"/>
        </w:rPr>
        <w:t>obbliga,</w:t>
      </w:r>
      <w:r>
        <w:rPr>
          <w:bCs/>
          <w:sz w:val="22"/>
          <w:szCs w:val="22"/>
        </w:rPr>
        <w:t>ai</w:t>
      </w:r>
      <w:proofErr w:type="spellEnd"/>
      <w:r>
        <w:rPr>
          <w:bCs/>
          <w:sz w:val="22"/>
          <w:szCs w:val="22"/>
        </w:rPr>
        <w:t xml:space="preserve"> sensi e per gli effetti </w:t>
      </w:r>
      <w:r>
        <w:rPr>
          <w:sz w:val="22"/>
          <w:szCs w:val="22"/>
        </w:rPr>
        <w:t xml:space="preserve">dell’art. </w:t>
      </w:r>
      <w:r>
        <w:rPr>
          <w:bCs/>
          <w:sz w:val="22"/>
          <w:szCs w:val="22"/>
        </w:rPr>
        <w:t xml:space="preserve">104 del </w:t>
      </w:r>
      <w:proofErr w:type="spellStart"/>
      <w:r>
        <w:rPr>
          <w:bCs/>
          <w:sz w:val="22"/>
          <w:szCs w:val="22"/>
        </w:rPr>
        <w:t>D.Lgs.</w:t>
      </w:r>
      <w:proofErr w:type="spellEnd"/>
      <w:r>
        <w:rPr>
          <w:bCs/>
          <w:sz w:val="22"/>
          <w:szCs w:val="22"/>
        </w:rPr>
        <w:t xml:space="preserve"> 36/2023 </w:t>
      </w:r>
      <w:r>
        <w:rPr>
          <w:sz w:val="22"/>
          <w:szCs w:val="22"/>
        </w:rPr>
        <w:t>nei confronti dell’operatore economico concorrente a fornire i requisiti e a mettere a disposizione le risorse necessarie sopra indicate per tutta la durata dell’appalto;</w:t>
      </w:r>
    </w:p>
    <w:p w14:paraId="2C8551B2" w14:textId="77777777" w:rsidR="00DB271D" w:rsidRDefault="00EB0CB6">
      <w:pPr>
        <w:pStyle w:val="Paragrafoelenco"/>
        <w:numPr>
          <w:ilvl w:val="0"/>
          <w:numId w:val="3"/>
        </w:numPr>
        <w:tabs>
          <w:tab w:val="left" w:pos="0"/>
          <w:tab w:val="left" w:pos="284"/>
          <w:tab w:val="left" w:pos="993"/>
          <w:tab w:val="left" w:pos="1440"/>
        </w:tabs>
        <w:spacing w:after="120"/>
        <w:ind w:left="0"/>
        <w:jc w:val="both"/>
        <w:rPr>
          <w:b/>
          <w:sz w:val="22"/>
          <w:szCs w:val="22"/>
        </w:rPr>
      </w:pPr>
      <w:r>
        <w:rPr>
          <w:b/>
          <w:sz w:val="22"/>
          <w:szCs w:val="22"/>
        </w:rPr>
        <w:t>PASSOE dell’ausiliaria.</w:t>
      </w:r>
    </w:p>
    <w:p w14:paraId="119BEC50" w14:textId="77777777" w:rsidR="00DB271D" w:rsidRDefault="00DB271D">
      <w:pPr>
        <w:pStyle w:val="Normale1"/>
        <w:tabs>
          <w:tab w:val="left" w:leader="dot" w:pos="-1134"/>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8777"/>
          <w:tab w:val="left" w:pos="9360"/>
          <w:tab w:val="left" w:pos="96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
        <w:jc w:val="both"/>
        <w:rPr>
          <w:sz w:val="22"/>
          <w:szCs w:val="22"/>
        </w:rPr>
      </w:pPr>
    </w:p>
    <w:p w14:paraId="25C579F4" w14:textId="77777777" w:rsidR="00DB271D" w:rsidRDefault="00EB0CB6">
      <w:pPr>
        <w:pStyle w:val="Normale1"/>
        <w:tabs>
          <w:tab w:val="left" w:leader="dot" w:pos="-113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8777"/>
          <w:tab w:val="left" w:pos="9360"/>
          <w:tab w:val="left" w:pos="96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
        <w:jc w:val="both"/>
        <w:rPr>
          <w:sz w:val="22"/>
          <w:szCs w:val="22"/>
        </w:rPr>
      </w:pPr>
      <w:r>
        <w:rPr>
          <w:sz w:val="22"/>
          <w:szCs w:val="22"/>
        </w:rPr>
        <w:t>Ai sensi dell'articolo 76 del D.P.R. 445/00, consapevole della responsabilità penale cui può andare incontro in caso di dichiarazione mendace o contenente dati non più rispondenti a verità, la presente dichiarazione è sottoscritta in data …………………………</w:t>
      </w:r>
    </w:p>
    <w:p w14:paraId="23E444A8" w14:textId="77777777" w:rsidR="00DB271D" w:rsidRDefault="00DB271D">
      <w:pPr>
        <w:pStyle w:val="Normale1"/>
        <w:tabs>
          <w:tab w:val="center" w:pos="1418"/>
          <w:tab w:val="center" w:pos="7230"/>
        </w:tabs>
        <w:spacing w:line="240" w:lineRule="atLeast"/>
        <w:ind w:right="-1"/>
        <w:jc w:val="both"/>
      </w:pPr>
    </w:p>
    <w:p w14:paraId="072AB1A8" w14:textId="77777777" w:rsidR="00DB271D" w:rsidRDefault="00EB0CB6">
      <w:pPr>
        <w:pStyle w:val="Normale1"/>
        <w:tabs>
          <w:tab w:val="left" w:pos="426"/>
          <w:tab w:val="center" w:pos="1418"/>
          <w:tab w:val="center" w:pos="7230"/>
        </w:tabs>
        <w:spacing w:line="240" w:lineRule="atLeast"/>
        <w:ind w:left="709" w:right="-1" w:hanging="709"/>
        <w:jc w:val="both"/>
      </w:pPr>
      <w:r>
        <w:t>L’operatore economico concorrente</w:t>
      </w:r>
      <w:r>
        <w:tab/>
        <w:t>L’impresa ausiliaria</w:t>
      </w:r>
      <w:proofErr w:type="gramStart"/>
      <w:r>
        <w:tab/>
        <w:t xml:space="preserve">  (</w:t>
      </w:r>
      <w:proofErr w:type="gramEnd"/>
      <w:r>
        <w:t>sottoscrizione digitale)</w:t>
      </w:r>
      <w:r>
        <w:tab/>
        <w:t xml:space="preserve"> (sottoscrizione digitale)</w:t>
      </w:r>
    </w:p>
    <w:p w14:paraId="0BEE3E98" w14:textId="77777777" w:rsidR="00DB271D" w:rsidRDefault="00EB0CB6">
      <w:pPr>
        <w:pStyle w:val="Normale1"/>
        <w:tabs>
          <w:tab w:val="center" w:pos="1418"/>
          <w:tab w:val="center" w:pos="7230"/>
        </w:tabs>
        <w:spacing w:line="240" w:lineRule="atLeast"/>
        <w:ind w:right="-1"/>
        <w:jc w:val="both"/>
      </w:pPr>
      <w:r>
        <w:t>_____________________________</w:t>
      </w:r>
      <w:r>
        <w:tab/>
        <w:t>_______________________</w:t>
      </w:r>
      <w:r>
        <w:tab/>
      </w:r>
    </w:p>
    <w:p w14:paraId="4DE40869" w14:textId="77777777" w:rsidR="00DB271D" w:rsidRDefault="00DB271D">
      <w:pPr>
        <w:pStyle w:val="Normale1"/>
        <w:spacing w:line="240" w:lineRule="atLeast"/>
        <w:rPr>
          <w:bCs/>
          <w:i/>
        </w:rPr>
      </w:pPr>
    </w:p>
    <w:p w14:paraId="40239104" w14:textId="77777777" w:rsidR="00DB271D" w:rsidRDefault="00EB0CB6">
      <w:pPr>
        <w:pStyle w:val="Normale1"/>
        <w:spacing w:line="240" w:lineRule="atLeast"/>
        <w:jc w:val="center"/>
        <w:rPr>
          <w:sz w:val="18"/>
          <w:szCs w:val="18"/>
          <w:vertAlign w:val="superscript"/>
        </w:rPr>
      </w:pPr>
      <w:r>
        <w:rPr>
          <w:bCs/>
          <w:i/>
        </w:rPr>
        <w:t xml:space="preserve">si allega copia scansionata del documento d'identità dei </w:t>
      </w:r>
      <w:proofErr w:type="gramStart"/>
      <w:r>
        <w:rPr>
          <w:bCs/>
          <w:i/>
        </w:rPr>
        <w:t>sottoscrittori</w:t>
      </w:r>
      <w:r>
        <w:rPr>
          <w:sz w:val="18"/>
          <w:szCs w:val="18"/>
          <w:vertAlign w:val="superscript"/>
        </w:rPr>
        <w:t>(</w:t>
      </w:r>
      <w:proofErr w:type="gramEnd"/>
      <w:r>
        <w:rPr>
          <w:rStyle w:val="Richiamoallanotadichiusura"/>
          <w:sz w:val="18"/>
          <w:szCs w:val="18"/>
        </w:rPr>
        <w:endnoteReference w:id="3"/>
      </w:r>
      <w:r>
        <w:rPr>
          <w:sz w:val="18"/>
          <w:szCs w:val="18"/>
          <w:vertAlign w:val="superscript"/>
        </w:rPr>
        <w:t>)</w:t>
      </w:r>
    </w:p>
    <w:p w14:paraId="2F7F1D5F" w14:textId="77777777" w:rsidR="00DB271D" w:rsidRDefault="00DB271D">
      <w:pPr>
        <w:pStyle w:val="Normale1"/>
        <w:spacing w:line="240" w:lineRule="atLeast"/>
        <w:jc w:val="center"/>
      </w:pPr>
    </w:p>
    <w:sectPr w:rsidR="00DB271D">
      <w:headerReference w:type="default" r:id="rId11"/>
      <w:footerReference w:type="default" r:id="rId12"/>
      <w:endnotePr>
        <w:numFmt w:val="decimal"/>
      </w:endnotePr>
      <w:pgSz w:w="11906" w:h="16838"/>
      <w:pgMar w:top="1417" w:right="1134" w:bottom="1134" w:left="1134" w:header="0" w:footer="591"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7D98B" w14:textId="77777777" w:rsidR="00DB271D" w:rsidRDefault="00EB0CB6">
      <w:r>
        <w:separator/>
      </w:r>
    </w:p>
  </w:endnote>
  <w:endnote w:type="continuationSeparator" w:id="0">
    <w:p w14:paraId="2929597B" w14:textId="77777777" w:rsidR="00DB271D" w:rsidRDefault="00EB0CB6">
      <w:r>
        <w:continuationSeparator/>
      </w:r>
    </w:p>
  </w:endnote>
  <w:endnote w:id="1">
    <w:p w14:paraId="1C481515" w14:textId="77777777" w:rsidR="00DB271D" w:rsidRDefault="00EB0CB6">
      <w:pPr>
        <w:pStyle w:val="Notadichiusura"/>
        <w:rPr>
          <w:i/>
        </w:rPr>
      </w:pPr>
      <w:r>
        <w:rPr>
          <w:rStyle w:val="Rimandonotadichiusura"/>
          <w:b/>
          <w:i/>
        </w:rPr>
        <w:endnoteRef/>
      </w:r>
      <w:r>
        <w:rPr>
          <w:rStyle w:val="Rimandonotadichiusura"/>
          <w:b/>
          <w:i/>
        </w:rPr>
        <w:tab/>
      </w:r>
      <w:r>
        <w:rPr>
          <w:i/>
        </w:rPr>
        <w:t>Inserire il nominativo dell’operatore economico concorrente e del rispettivo titolare/legale rappresentante/procuratore speciale che sottoscrive il modulo</w:t>
      </w:r>
    </w:p>
    <w:p w14:paraId="145D86EC" w14:textId="77777777" w:rsidR="00DB271D" w:rsidRDefault="00DB271D">
      <w:pPr>
        <w:pStyle w:val="Notadichiusura"/>
      </w:pPr>
    </w:p>
  </w:endnote>
  <w:endnote w:id="2">
    <w:p w14:paraId="630DB95D" w14:textId="77777777" w:rsidR="00DB271D" w:rsidRDefault="00EB0CB6">
      <w:pPr>
        <w:pStyle w:val="Normale1"/>
        <w:widowControl w:val="0"/>
        <w:jc w:val="both"/>
        <w:rPr>
          <w:i/>
        </w:rPr>
      </w:pPr>
      <w:r>
        <w:rPr>
          <w:rStyle w:val="Rimandonotadichiusura"/>
          <w:b/>
          <w:i/>
        </w:rPr>
        <w:endnoteRef/>
      </w:r>
      <w:r>
        <w:rPr>
          <w:rStyle w:val="Rimandonotadichiusura"/>
          <w:b/>
          <w:i/>
        </w:rPr>
        <w:tab/>
      </w:r>
      <w:r>
        <w:rPr>
          <w:i/>
        </w:rPr>
        <w:t xml:space="preserve">- </w:t>
      </w:r>
      <w:r>
        <w:rPr>
          <w:b/>
          <w:i/>
        </w:rPr>
        <w:t>In caso di r.t.i. o consorzio costituito</w:t>
      </w:r>
      <w:r>
        <w:rPr>
          <w:i/>
        </w:rPr>
        <w:t xml:space="preserve">, le dichiarazioni di cui al presente allegato vengono rese dal titolare/legale rappresentante della capogruppo.- </w:t>
      </w:r>
      <w:r>
        <w:rPr>
          <w:b/>
          <w:i/>
        </w:rPr>
        <w:t>In caso di r.t.i. o consorzio non ancora costituiti</w:t>
      </w:r>
      <w:r>
        <w:rPr>
          <w:i/>
        </w:rPr>
        <w:t>, le dichiarazioni di cui al presente allegato vengono rese dal compoente il raggruppamento/consorzio che si avvale di impresa ausiliaria.</w:t>
      </w:r>
      <w:r>
        <w:rPr>
          <w:i/>
        </w:rPr>
        <w:tab/>
        <w:t xml:space="preserve">- </w:t>
      </w:r>
      <w:r>
        <w:rPr>
          <w:b/>
          <w:i/>
        </w:rPr>
        <w:t>In caso di aggregazioni di imprese aderenti al contratto di rete</w:t>
      </w:r>
      <w:r>
        <w:rPr>
          <w:i/>
        </w:rPr>
        <w:t>:</w:t>
      </w:r>
      <w:r>
        <w:rPr>
          <w:i/>
        </w:rPr>
        <w:tab/>
        <w:t>a) se la rete è dotata di un organo comune con potere di rappresentanza e di soggettività giuridica, ai sensi dell’art.3, comma 4-quater,del d.l. n.5/2009, il presente allegato deve essere sottoscritto dall’operatore economico che riveste le funzioni di organo comune;</w:t>
      </w:r>
      <w:r>
        <w:rPr>
          <w:i/>
        </w:rPr>
        <w:tab/>
        <w:t>b) se la rete è dotata di un organo comune con potere di rappresentanza ma è priva di soggettività giuridica ai sensi dell’art.3, comma 4-quater,del d.l. n.5/2009, il presente allegato deve essere sottoscritto dall’impresa che riveste le funzioni di organo comune nonché da ognuna delle imprese aderenti al contratto di rete che partecipano alla gara;</w:t>
      </w:r>
      <w:r>
        <w:rPr>
          <w:i/>
        </w:rPr>
        <w:tab/>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nonché da ognuna delle imprese aderenti al contratto di rete che partecipano alla gara, ovvero (in caso di partecipazione nelle forme del raggruppamento da costituirsi), da ognuna delle imprese aderenti al contratto di rete che partecipano alla gara.</w:t>
      </w:r>
    </w:p>
    <w:p w14:paraId="208D1661" w14:textId="77777777" w:rsidR="00DB271D" w:rsidRDefault="00DB271D">
      <w:pPr>
        <w:pStyle w:val="Notadichiusura"/>
      </w:pPr>
    </w:p>
    <w:p w14:paraId="5FA048CD" w14:textId="77777777" w:rsidR="00DB271D" w:rsidRDefault="00DB271D">
      <w:pPr>
        <w:pStyle w:val="Notadichiusura"/>
      </w:pPr>
    </w:p>
    <w:p w14:paraId="2315B7D7" w14:textId="77777777" w:rsidR="00DB271D" w:rsidRDefault="00DB271D">
      <w:pPr>
        <w:pStyle w:val="Notadichiusura"/>
      </w:pPr>
    </w:p>
    <w:p w14:paraId="133A8501" w14:textId="77777777" w:rsidR="00DB271D" w:rsidRDefault="00DB271D">
      <w:pPr>
        <w:pStyle w:val="Notadichiusura"/>
      </w:pPr>
    </w:p>
    <w:p w14:paraId="470D3F4B" w14:textId="77777777" w:rsidR="00DB271D" w:rsidRDefault="00DB271D">
      <w:pPr>
        <w:pStyle w:val="Notadichiusura"/>
      </w:pPr>
    </w:p>
    <w:p w14:paraId="62420878" w14:textId="77777777" w:rsidR="00DB271D" w:rsidRDefault="00DB271D">
      <w:pPr>
        <w:pStyle w:val="Notadichiusura"/>
      </w:pPr>
    </w:p>
  </w:endnote>
  <w:endnote w:id="3">
    <w:p w14:paraId="1A4BD6D6" w14:textId="77777777" w:rsidR="00DB271D" w:rsidRDefault="00EB0CB6">
      <w:pPr>
        <w:pStyle w:val="Notadichiusura"/>
        <w:rPr>
          <w:bCs/>
          <w:i/>
          <w:sz w:val="18"/>
          <w:szCs w:val="18"/>
        </w:rPr>
      </w:pPr>
      <w:r>
        <w:rPr>
          <w:rStyle w:val="Rimandonotadichiusura"/>
          <w:b/>
          <w:sz w:val="18"/>
          <w:szCs w:val="18"/>
        </w:rPr>
        <w:endnoteRef/>
      </w:r>
      <w:r>
        <w:rPr>
          <w:rStyle w:val="Rimandonotadichiusura"/>
          <w:b/>
          <w:sz w:val="18"/>
          <w:szCs w:val="18"/>
        </w:rPr>
        <w:tab/>
      </w:r>
      <w:r>
        <w:rPr>
          <w:bCs/>
          <w:i/>
        </w:rPr>
        <w:t>Solo in caso di firma autografa,il/i sottoscrittore/i  allega/allegano copia scansionata del documento di identità in corso di validità, anche per quanto eventualmente dichiarato, ai sensi e per gli effetti degli artt. 38, comma 3 e 47, comma 2 d.P.R. 445/2000, per la parte riferita esclusivamente all’impresa(e) indicata(e)</w:t>
      </w:r>
      <w:r>
        <w:rPr>
          <w:bCs/>
          <w:i/>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Grassetto">
    <w:panose1 w:val="02020803070505020304"/>
    <w:charset w:val="00"/>
    <w:family w:val="roman"/>
    <w:pitch w:val="variable"/>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77E2" w14:textId="77777777" w:rsidR="00DB271D" w:rsidRDefault="00EB0CB6">
    <w:pPr>
      <w:pStyle w:val="Pidipagina"/>
      <w:jc w:val="center"/>
    </w:pPr>
    <w:r>
      <w:fldChar w:fldCharType="begin"/>
    </w:r>
    <w:r>
      <w:instrText>PAGE</w:instrText>
    </w:r>
    <w:r>
      <w:fldChar w:fldCharType="separate"/>
    </w:r>
    <w: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C5F3" w14:textId="77777777" w:rsidR="00DB271D" w:rsidRDefault="00EB0CB6">
    <w:pPr>
      <w:pStyle w:val="Pidipagina"/>
      <w:jc w:val="center"/>
    </w:pP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BB47" w14:textId="77777777" w:rsidR="00DB271D" w:rsidRDefault="00EB0CB6">
    <w:pPr>
      <w:pStyle w:val="Pidipagina"/>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72506" w14:textId="77777777" w:rsidR="004336BA" w:rsidRDefault="00EB0CB6">
      <w:r>
        <w:separator/>
      </w:r>
    </w:p>
  </w:footnote>
  <w:footnote w:type="continuationSeparator" w:id="0">
    <w:p w14:paraId="417B098A" w14:textId="77777777" w:rsidR="004336BA" w:rsidRDefault="00EB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2B5C" w14:textId="77777777" w:rsidR="00DB271D" w:rsidRDefault="00DB271D">
    <w:pPr>
      <w:pStyle w:val="Corpodeltesto3"/>
      <w:widowControl/>
      <w:tabs>
        <w:tab w:val="left" w:pos="-31680"/>
        <w:tab w:val="left" w:pos="6192"/>
        <w:tab w:val="left" w:pos="6480"/>
        <w:tab w:val="left" w:pos="7200"/>
        <w:tab w:val="left" w:pos="7920"/>
        <w:tab w:val="left" w:pos="8640"/>
        <w:tab w:val="left" w:pos="31680"/>
      </w:tabs>
      <w:spacing w:line="240" w:lineRule="auto"/>
      <w:jc w:val="center"/>
      <w:rPr>
        <w:rFonts w:ascii="Arial" w:hAnsi="Arial" w:cs="Arial"/>
        <w:b/>
      </w:rPr>
    </w:pPr>
  </w:p>
  <w:p w14:paraId="0AA03BD2" w14:textId="77777777" w:rsidR="00DB271D" w:rsidRDefault="00DB27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10CC" w14:textId="3D9122D9" w:rsidR="005C5D3B" w:rsidRDefault="005C5D3B">
    <w:pPr>
      <w:pStyle w:val="Intestazione"/>
    </w:pPr>
  </w:p>
  <w:p w14:paraId="03F2B647" w14:textId="5D69CDEF" w:rsidR="005C5D3B" w:rsidRDefault="005C5D3B">
    <w:pPr>
      <w:pStyle w:val="Intestazione"/>
    </w:pPr>
    <w:r>
      <w:rPr>
        <w:rFonts w:eastAsia="SimSun"/>
        <w:noProof/>
        <w:color w:val="auto"/>
        <w:kern w:val="1"/>
      </w:rPr>
      <w:drawing>
        <wp:anchor distT="0" distB="0" distL="114300" distR="114300" simplePos="0" relativeHeight="251658752" behindDoc="0" locked="0" layoutInCell="1" allowOverlap="1" wp14:anchorId="5D909F7C" wp14:editId="2BF575BC">
          <wp:simplePos x="0" y="0"/>
          <wp:positionH relativeFrom="margin">
            <wp:posOffset>1790700</wp:posOffset>
          </wp:positionH>
          <wp:positionV relativeFrom="paragraph">
            <wp:posOffset>22225</wp:posOffset>
          </wp:positionV>
          <wp:extent cx="2058670" cy="812165"/>
          <wp:effectExtent l="0" t="0" r="0" b="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F5B50" w14:textId="55A8CBF2" w:rsidR="005C5D3B" w:rsidRDefault="005C5D3B" w:rsidP="005C5D3B">
    <w:pPr>
      <w:pStyle w:val="Intestazione"/>
      <w:tabs>
        <w:tab w:val="clear" w:pos="4819"/>
        <w:tab w:val="clear" w:pos="9638"/>
        <w:tab w:val="left" w:pos="3495"/>
        <w:tab w:val="left" w:pos="6705"/>
      </w:tabs>
    </w:pPr>
    <w:r w:rsidRPr="00930F89">
      <w:rPr>
        <w:rFonts w:eastAsia="SimSun"/>
        <w:noProof/>
        <w:color w:val="auto"/>
        <w:kern w:val="1"/>
      </w:rPr>
      <w:drawing>
        <wp:inline distT="0" distB="0" distL="0" distR="0" wp14:anchorId="7610807B" wp14:editId="721DD662">
          <wp:extent cx="1704975" cy="590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l="-43" r="70184"/>
                  <a:stretch>
                    <a:fillRect/>
                  </a:stretch>
                </pic:blipFill>
                <pic:spPr bwMode="auto">
                  <a:xfrm>
                    <a:off x="0" y="0"/>
                    <a:ext cx="1704975" cy="590550"/>
                  </a:xfrm>
                  <a:prstGeom prst="rect">
                    <a:avLst/>
                  </a:prstGeom>
                  <a:noFill/>
                  <a:ln>
                    <a:noFill/>
                  </a:ln>
                </pic:spPr>
              </pic:pic>
            </a:graphicData>
          </a:graphic>
        </wp:inline>
      </w:drawing>
    </w:r>
    <w:r>
      <w:tab/>
    </w:r>
    <w:r>
      <w:tab/>
    </w:r>
    <w:r w:rsidRPr="00930F89">
      <w:rPr>
        <w:rFonts w:eastAsia="SimSun"/>
        <w:noProof/>
        <w:color w:val="auto"/>
        <w:kern w:val="1"/>
      </w:rPr>
      <w:drawing>
        <wp:inline distT="0" distB="0" distL="0" distR="0" wp14:anchorId="47A4E033" wp14:editId="1B39E3D7">
          <wp:extent cx="1562100" cy="714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p w14:paraId="6356CC19" w14:textId="13E0C9FB" w:rsidR="005C5D3B" w:rsidRDefault="005C5D3B">
    <w:pPr>
      <w:pStyle w:val="Intestazione"/>
    </w:pPr>
  </w:p>
  <w:p w14:paraId="31B14F11" w14:textId="7A331172" w:rsidR="005C5D3B" w:rsidRDefault="005C5D3B">
    <w:pPr>
      <w:pStyle w:val="Intestazione"/>
    </w:pPr>
  </w:p>
  <w:p w14:paraId="14312D31" w14:textId="77777777" w:rsidR="005C5D3B" w:rsidRDefault="005C5D3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2AC9" w14:textId="77777777" w:rsidR="00DB271D" w:rsidRDefault="00DB271D">
    <w:pPr>
      <w:pStyle w:val="Corpodeltesto3"/>
      <w:widowControl/>
      <w:tabs>
        <w:tab w:val="left" w:pos="-31680"/>
        <w:tab w:val="left" w:pos="6192"/>
        <w:tab w:val="left" w:pos="6480"/>
        <w:tab w:val="left" w:pos="7200"/>
        <w:tab w:val="left" w:pos="7920"/>
        <w:tab w:val="left" w:pos="8640"/>
        <w:tab w:val="left" w:pos="31680"/>
      </w:tabs>
      <w:spacing w:line="240" w:lineRule="auto"/>
      <w:jc w:val="center"/>
      <w:rPr>
        <w:rFonts w:ascii="Arial" w:hAnsi="Arial" w:cs="Arial"/>
        <w:b/>
      </w:rPr>
    </w:pPr>
  </w:p>
  <w:p w14:paraId="7B925ED2" w14:textId="77777777" w:rsidR="00DB271D" w:rsidRDefault="00DB27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852DA"/>
    <w:multiLevelType w:val="multilevel"/>
    <w:tmpl w:val="7EB8D0F4"/>
    <w:lvl w:ilvl="0">
      <w:start w:val="3"/>
      <w:numFmt w:val="bullet"/>
      <w:lvlText w:val="-"/>
      <w:lvlJc w:val="left"/>
      <w:pPr>
        <w:ind w:left="720" w:hanging="360"/>
      </w:pPr>
      <w:rPr>
        <w:rFonts w:ascii="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5BE2DD7"/>
    <w:multiLevelType w:val="multilevel"/>
    <w:tmpl w:val="8B129658"/>
    <w:lvl w:ilvl="0">
      <w:start w:val="1"/>
      <w:numFmt w:val="decimal"/>
      <w:lvlText w:val="%1)"/>
      <w:lvlJc w:val="left"/>
      <w:pPr>
        <w:tabs>
          <w:tab w:val="num" w:pos="357"/>
        </w:tabs>
        <w:ind w:left="680" w:hanging="320"/>
      </w:pPr>
      <w:rPr>
        <w:b/>
        <w:i w:val="0"/>
      </w:rPr>
    </w:lvl>
    <w:lvl w:ilvl="1">
      <w:start w:val="1"/>
      <w:numFmt w:val="bullet"/>
      <w:lvlText w:val=""/>
      <w:lvlJc w:val="left"/>
      <w:pPr>
        <w:tabs>
          <w:tab w:val="num" w:pos="1440"/>
        </w:tabs>
        <w:ind w:left="1440" w:hanging="360"/>
      </w:pPr>
      <w:rPr>
        <w:rFonts w:ascii="Wingdings" w:hAnsi="Wingdings" w:cs="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5D14C8"/>
    <w:multiLevelType w:val="multilevel"/>
    <w:tmpl w:val="F63E4584"/>
    <w:lvl w:ilvl="0">
      <w:start w:val="1"/>
      <w:numFmt w:val="decimal"/>
      <w:lvlText w:val="%1."/>
      <w:lvlJc w:val="left"/>
      <w:pPr>
        <w:tabs>
          <w:tab w:val="num" w:pos="708"/>
        </w:tabs>
        <w:ind w:left="708" w:hanging="708"/>
      </w:pPr>
    </w:lvl>
    <w:lvl w:ilvl="1">
      <w:start w:val="1"/>
      <w:numFmt w:val="bullet"/>
      <w:lvlText w:val=""/>
      <w:lvlJc w:val="left"/>
      <w:pPr>
        <w:tabs>
          <w:tab w:val="num" w:pos="360"/>
        </w:tabs>
        <w:ind w:left="360" w:hanging="360"/>
      </w:pPr>
      <w:rPr>
        <w:rFonts w:ascii="Wingdings" w:hAnsi="Wingdings" w:cs="Wingdings" w:hint="default"/>
        <w:sz w:val="24"/>
      </w:r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A9938FF"/>
    <w:multiLevelType w:val="multilevel"/>
    <w:tmpl w:val="A53443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9"/>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B271D"/>
    <w:rsid w:val="00160E2B"/>
    <w:rsid w:val="00293E2B"/>
    <w:rsid w:val="002A3D95"/>
    <w:rsid w:val="002D40C4"/>
    <w:rsid w:val="0037772A"/>
    <w:rsid w:val="003D1D2B"/>
    <w:rsid w:val="004336BA"/>
    <w:rsid w:val="005C5D3B"/>
    <w:rsid w:val="009854FA"/>
    <w:rsid w:val="00B179A9"/>
    <w:rsid w:val="00B67977"/>
    <w:rsid w:val="00D9699F"/>
    <w:rsid w:val="00DB271D"/>
    <w:rsid w:val="00E27CE0"/>
    <w:rsid w:val="00EB0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31DB82"/>
  <w15:docId w15:val="{DAC02E42-6C4B-49BF-9502-7B6334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C86FC0"/>
    <w:pPr>
      <w:outlineLvl w:val="0"/>
    </w:pPr>
  </w:style>
  <w:style w:type="paragraph" w:styleId="Titolo3">
    <w:name w:val="heading 3"/>
    <w:basedOn w:val="Normale1"/>
    <w:link w:val="Titolo3Carattere"/>
    <w:uiPriority w:val="99"/>
    <w:qFormat/>
    <w:rsid w:val="0089437F"/>
    <w:pPr>
      <w:keepNext/>
      <w:spacing w:before="240" w:after="60"/>
      <w:outlineLvl w:val="2"/>
    </w:pPr>
    <w:rPr>
      <w:rFonts w:ascii="Arial" w:hAnsi="Arial" w:cs="Arial"/>
      <w:b/>
      <w:bCs/>
      <w:sz w:val="26"/>
      <w:szCs w:val="26"/>
    </w:rPr>
  </w:style>
  <w:style w:type="paragraph" w:styleId="Titolo4">
    <w:name w:val="heading 4"/>
    <w:basedOn w:val="Normale1"/>
    <w:link w:val="Titolo4Carattere"/>
    <w:semiHidden/>
    <w:unhideWhenUsed/>
    <w:qFormat/>
    <w:locked/>
    <w:rsid w:val="004E4CC7"/>
    <w:pPr>
      <w:keepNext/>
      <w:spacing w:before="240" w:after="60"/>
      <w:outlineLvl w:val="3"/>
    </w:pPr>
    <w:rPr>
      <w:rFonts w:ascii="Calibri" w:hAnsi="Calibri"/>
      <w:b/>
      <w:bCs/>
      <w:sz w:val="28"/>
      <w:szCs w:val="28"/>
    </w:rPr>
  </w:style>
  <w:style w:type="paragraph" w:styleId="Titolo6">
    <w:name w:val="heading 6"/>
    <w:basedOn w:val="Normale1"/>
    <w:link w:val="Titolo6Carattere"/>
    <w:uiPriority w:val="99"/>
    <w:qFormat/>
    <w:rsid w:val="00C86FC0"/>
    <w:pP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31A0E"/>
    <w:pPr>
      <w:suppressAutoHyphens/>
      <w:textAlignment w:val="baseline"/>
    </w:pPr>
    <w:rPr>
      <w:color w:val="00000A"/>
      <w:sz w:val="24"/>
      <w:szCs w:val="24"/>
      <w:lang w:eastAsia="zh-CN"/>
    </w:rPr>
  </w:style>
  <w:style w:type="character" w:customStyle="1" w:styleId="Titolo1Carattere">
    <w:name w:val="Titolo 1 Carattere"/>
    <w:basedOn w:val="Carpredefinitoparagrafo"/>
    <w:link w:val="Titolo1"/>
    <w:uiPriority w:val="99"/>
    <w:locked/>
    <w:rsid w:val="005C63B5"/>
    <w:rPr>
      <w:rFonts w:ascii="Cambria" w:hAnsi="Cambria" w:cs="Times New Roman"/>
      <w:b/>
      <w:bCs/>
      <w:sz w:val="32"/>
      <w:szCs w:val="32"/>
    </w:rPr>
  </w:style>
  <w:style w:type="character" w:customStyle="1" w:styleId="Titolo3Carattere">
    <w:name w:val="Titolo 3 Carattere"/>
    <w:basedOn w:val="Carpredefinitoparagrafo"/>
    <w:link w:val="Titolo3"/>
    <w:locked/>
    <w:rsid w:val="005C63B5"/>
    <w:rPr>
      <w:rFonts w:ascii="Cambria" w:hAnsi="Cambria" w:cs="Times New Roman"/>
      <w:b/>
      <w:bCs/>
      <w:sz w:val="26"/>
      <w:szCs w:val="26"/>
    </w:rPr>
  </w:style>
  <w:style w:type="character" w:customStyle="1" w:styleId="Titolo6Carattere">
    <w:name w:val="Titolo 6 Carattere"/>
    <w:basedOn w:val="Carpredefinitoparagrafo"/>
    <w:link w:val="Titolo6"/>
    <w:uiPriority w:val="99"/>
    <w:semiHidden/>
    <w:locked/>
    <w:rsid w:val="005C63B5"/>
    <w:rPr>
      <w:rFonts w:ascii="Calibri" w:hAnsi="Calibri" w:cs="Times New Roman"/>
      <w:b/>
      <w:bCs/>
    </w:rPr>
  </w:style>
  <w:style w:type="character" w:customStyle="1" w:styleId="TitoloCarattere">
    <w:name w:val="Titolo Carattere"/>
    <w:basedOn w:val="Carpredefinitoparagrafo"/>
    <w:link w:val="Titolo"/>
    <w:locked/>
    <w:rsid w:val="005C63B5"/>
    <w:rPr>
      <w:rFonts w:ascii="Cambria" w:hAnsi="Cambria" w:cs="Times New Roman"/>
      <w:b/>
      <w:bCs/>
      <w:sz w:val="32"/>
      <w:szCs w:val="32"/>
    </w:rPr>
  </w:style>
  <w:style w:type="character" w:customStyle="1" w:styleId="Rientrocorpodeltesto2Carattere">
    <w:name w:val="Rientro corpo del testo 2 Carattere"/>
    <w:basedOn w:val="Carpredefinitoparagrafo"/>
    <w:link w:val="Rientrocorpodeltesto2"/>
    <w:uiPriority w:val="99"/>
    <w:locked/>
    <w:rsid w:val="00C30E04"/>
    <w:rPr>
      <w:rFonts w:cs="Times New Roman"/>
      <w:sz w:val="22"/>
    </w:rPr>
  </w:style>
  <w:style w:type="character" w:customStyle="1" w:styleId="RientrocorpodeltestoCarattere">
    <w:name w:val="Rientro corpo del testo Carattere"/>
    <w:basedOn w:val="Carpredefinitoparagrafo"/>
    <w:link w:val="Rientrocorpodeltesto"/>
    <w:uiPriority w:val="99"/>
    <w:semiHidden/>
    <w:locked/>
    <w:rsid w:val="005C63B5"/>
    <w:rPr>
      <w:rFonts w:cs="Times New Roman"/>
      <w:sz w:val="20"/>
      <w:szCs w:val="20"/>
    </w:rPr>
  </w:style>
  <w:style w:type="character" w:customStyle="1" w:styleId="Corpodeltesto3Carattere">
    <w:name w:val="Corpo del testo 3 Carattere"/>
    <w:basedOn w:val="Carpredefinitoparagrafo"/>
    <w:link w:val="Corpodeltesto3"/>
    <w:uiPriority w:val="99"/>
    <w:locked/>
    <w:rsid w:val="00680F8F"/>
    <w:rPr>
      <w:rFonts w:cs="Times New Roman"/>
    </w:rPr>
  </w:style>
  <w:style w:type="character" w:styleId="Rimandonotaapidipagina">
    <w:name w:val="footnote reference"/>
    <w:basedOn w:val="Carpredefinitoparagrafo"/>
    <w:uiPriority w:val="99"/>
    <w:semiHidden/>
    <w:rsid w:val="00C86FC0"/>
    <w:rPr>
      <w:rFonts w:cs="Times New Roman"/>
      <w:vertAlign w:val="superscript"/>
    </w:rPr>
  </w:style>
  <w:style w:type="character" w:customStyle="1" w:styleId="CarattereCarattere">
    <w:name w:val="Carattere Carattere"/>
    <w:uiPriority w:val="99"/>
    <w:rsid w:val="00C86FC0"/>
    <w:rPr>
      <w:b/>
      <w:sz w:val="24"/>
      <w:lang w:val="it-IT" w:eastAsia="it-IT"/>
    </w:rPr>
  </w:style>
  <w:style w:type="character" w:customStyle="1" w:styleId="IntestazioneCarattere">
    <w:name w:val="Intestazione Carattere"/>
    <w:basedOn w:val="Carpredefinitoparagrafo"/>
    <w:link w:val="Intestazione"/>
    <w:uiPriority w:val="99"/>
    <w:semiHidden/>
    <w:locked/>
    <w:rsid w:val="005C63B5"/>
    <w:rPr>
      <w:rFonts w:cs="Times New Roman"/>
      <w:sz w:val="20"/>
      <w:szCs w:val="20"/>
    </w:rPr>
  </w:style>
  <w:style w:type="character" w:customStyle="1" w:styleId="PidipaginaCarattere">
    <w:name w:val="Piè di pagina Carattere"/>
    <w:basedOn w:val="Carpredefinitoparagrafo"/>
    <w:link w:val="Pidipagina"/>
    <w:uiPriority w:val="99"/>
    <w:semiHidden/>
    <w:locked/>
    <w:rsid w:val="005C63B5"/>
    <w:rPr>
      <w:rFonts w:cs="Times New Roman"/>
      <w:sz w:val="20"/>
      <w:szCs w:val="20"/>
    </w:rPr>
  </w:style>
  <w:style w:type="character" w:styleId="Numeropagina">
    <w:name w:val="page number"/>
    <w:basedOn w:val="Carpredefinitoparagrafo"/>
    <w:uiPriority w:val="99"/>
    <w:rsid w:val="00C86FC0"/>
    <w:rPr>
      <w:rFonts w:cs="Times New Roman"/>
    </w:rPr>
  </w:style>
  <w:style w:type="character" w:customStyle="1" w:styleId="TestofumettoCarattere">
    <w:name w:val="Testo fumetto Carattere"/>
    <w:basedOn w:val="Carpredefinitoparagrafo"/>
    <w:link w:val="Testofumetto"/>
    <w:uiPriority w:val="99"/>
    <w:semiHidden/>
    <w:locked/>
    <w:rsid w:val="005C63B5"/>
    <w:rPr>
      <w:rFonts w:cs="Times New Roman"/>
      <w:sz w:val="2"/>
    </w:rPr>
  </w:style>
  <w:style w:type="character" w:customStyle="1" w:styleId="CollegamentoInternet">
    <w:name w:val="Collegamento Internet"/>
    <w:basedOn w:val="Carpredefinitoparagrafo"/>
    <w:uiPriority w:val="99"/>
    <w:rsid w:val="00C86FC0"/>
    <w:rPr>
      <w:rFonts w:cs="Times New Roman"/>
      <w:color w:val="0000FF"/>
      <w:u w:val="single"/>
    </w:rPr>
  </w:style>
  <w:style w:type="character" w:customStyle="1" w:styleId="TestocommentoCarattere">
    <w:name w:val="Testo commento Carattere"/>
    <w:basedOn w:val="Carpredefinitoparagrafo"/>
    <w:link w:val="Testocommento"/>
    <w:uiPriority w:val="99"/>
    <w:semiHidden/>
    <w:locked/>
    <w:rsid w:val="00680F8F"/>
    <w:rPr>
      <w:rFonts w:cs="Times New Roman"/>
    </w:rPr>
  </w:style>
  <w:style w:type="character" w:customStyle="1" w:styleId="TestonotaapidipaginaCarattere">
    <w:name w:val="Testo nota a piè di pagina Carattere"/>
    <w:basedOn w:val="Carpredefinitoparagrafo"/>
    <w:link w:val="Testonotaapidipagina"/>
    <w:uiPriority w:val="99"/>
    <w:semiHidden/>
    <w:locked/>
    <w:rsid w:val="005C63B5"/>
    <w:rPr>
      <w:rFonts w:cs="Times New Roman"/>
      <w:sz w:val="20"/>
      <w:szCs w:val="20"/>
    </w:rPr>
  </w:style>
  <w:style w:type="character" w:styleId="Titolodellibro">
    <w:name w:val="Book Title"/>
    <w:basedOn w:val="Carpredefinitoparagrafo"/>
    <w:uiPriority w:val="99"/>
    <w:qFormat/>
    <w:rsid w:val="0089437F"/>
    <w:rPr>
      <w:rFonts w:cs="Times New Roman"/>
      <w:b/>
      <w:smallCaps/>
      <w:spacing w:val="5"/>
    </w:rPr>
  </w:style>
  <w:style w:type="character" w:customStyle="1" w:styleId="TestonotadichiusuraCarattere">
    <w:name w:val="Testo nota di chiusura Carattere"/>
    <w:basedOn w:val="Carpredefinitoparagrafo"/>
    <w:link w:val="Testonotadichiusura"/>
    <w:uiPriority w:val="99"/>
    <w:locked/>
    <w:rsid w:val="001474F2"/>
    <w:rPr>
      <w:rFonts w:cs="Times New Roman"/>
    </w:rPr>
  </w:style>
  <w:style w:type="character" w:styleId="Rimandonotadichiusura">
    <w:name w:val="endnote reference"/>
    <w:basedOn w:val="Carpredefinitoparagrafo"/>
    <w:uiPriority w:val="99"/>
    <w:rsid w:val="001474F2"/>
    <w:rPr>
      <w:rFonts w:cs="Times New Roman"/>
      <w:vertAlign w:val="superscript"/>
    </w:rPr>
  </w:style>
  <w:style w:type="character" w:styleId="Rimandocommento">
    <w:name w:val="annotation reference"/>
    <w:basedOn w:val="Carpredefinitoparagrafo"/>
    <w:uiPriority w:val="99"/>
    <w:rsid w:val="00B2153D"/>
    <w:rPr>
      <w:rFonts w:cs="Times New Roman"/>
      <w:sz w:val="16"/>
    </w:rPr>
  </w:style>
  <w:style w:type="character" w:customStyle="1" w:styleId="SoggettocommentoCarattere">
    <w:name w:val="Soggetto commento Carattere"/>
    <w:basedOn w:val="TestocommentoCarattere"/>
    <w:link w:val="Soggettocommento"/>
    <w:uiPriority w:val="99"/>
    <w:locked/>
    <w:rsid w:val="00680F8F"/>
    <w:rPr>
      <w:rFonts w:cs="Times New Roman"/>
      <w:b/>
      <w:bCs/>
    </w:rPr>
  </w:style>
  <w:style w:type="character" w:customStyle="1" w:styleId="CorpotestoCarattere">
    <w:name w:val="Corpo testo Carattere"/>
    <w:basedOn w:val="Carpredefinitoparagrafo"/>
    <w:link w:val="Corpodeltesto"/>
    <w:uiPriority w:val="99"/>
    <w:locked/>
    <w:rsid w:val="00864E0E"/>
    <w:rPr>
      <w:rFonts w:cs="Times New Roman"/>
    </w:rPr>
  </w:style>
  <w:style w:type="character" w:customStyle="1" w:styleId="Titolo4Carattere">
    <w:name w:val="Titolo 4 Carattere"/>
    <w:basedOn w:val="Carpredefinitoparagrafo"/>
    <w:link w:val="Titolo4"/>
    <w:uiPriority w:val="99"/>
    <w:semiHidden/>
    <w:rsid w:val="004E4CC7"/>
    <w:rPr>
      <w:rFonts w:ascii="Calibri" w:hAnsi="Calibri"/>
      <w:b/>
      <w:bCs/>
      <w:sz w:val="28"/>
      <w:szCs w:val="28"/>
    </w:rPr>
  </w:style>
  <w:style w:type="character" w:customStyle="1" w:styleId="ListLabel1">
    <w:name w:val="ListLabel 1"/>
    <w:rPr>
      <w:rFonts w:cs="Times New Roman"/>
      <w:b/>
      <w:i w:val="0"/>
    </w:rPr>
  </w:style>
  <w:style w:type="character" w:customStyle="1" w:styleId="ListLabel2">
    <w:name w:val="ListLabel 2"/>
    <w:rPr>
      <w:sz w:val="16"/>
    </w:rPr>
  </w:style>
  <w:style w:type="character" w:customStyle="1" w:styleId="ListLabel3">
    <w:name w:val="ListLabel 3"/>
    <w:rPr>
      <w:rFonts w:cs="Times New Roman"/>
    </w:rPr>
  </w:style>
  <w:style w:type="character" w:customStyle="1" w:styleId="ListLabel4">
    <w:name w:val="ListLabel 4"/>
    <w:rPr>
      <w:rFonts w:cs="Times New Roman"/>
      <w:i w:val="0"/>
    </w:rPr>
  </w:style>
  <w:style w:type="character" w:customStyle="1" w:styleId="ListLabel5">
    <w:name w:val="ListLabel 5"/>
    <w:rPr>
      <w:sz w:val="24"/>
    </w:rPr>
  </w:style>
  <w:style w:type="character" w:customStyle="1" w:styleId="ListLabel6">
    <w:name w:val="ListLabel 6"/>
    <w:rPr>
      <w:rFonts w:eastAsia="Times New Roman"/>
    </w:rPr>
  </w:style>
  <w:style w:type="character" w:customStyle="1" w:styleId="ListLabel7">
    <w:name w:val="ListLabel 7"/>
    <w:rPr>
      <w:rFonts w:cs="TimesNewRoman"/>
    </w:rPr>
  </w:style>
  <w:style w:type="character" w:customStyle="1" w:styleId="ListLabel8">
    <w:name w:val="ListLabel 8"/>
    <w:rPr>
      <w:sz w:val="22"/>
    </w:rPr>
  </w:style>
  <w:style w:type="character" w:customStyle="1" w:styleId="ListLabel9">
    <w:name w:val="ListLabel 9"/>
    <w:rPr>
      <w:rFonts w:cs="Times New Roman"/>
      <w:b w:val="0"/>
      <w:i/>
    </w:rPr>
  </w:style>
  <w:style w:type="character" w:customStyle="1" w:styleId="ListLabel10">
    <w:name w:val="ListLabel 10"/>
    <w:rPr>
      <w:rFonts w:cs="Times New Roman"/>
      <w:b/>
      <w:color w:val="00000A"/>
      <w:effect w:val="none"/>
    </w:rPr>
  </w:style>
  <w:style w:type="character" w:customStyle="1" w:styleId="ListLabel11">
    <w:name w:val="ListLabel 11"/>
    <w:rPr>
      <w:rFonts w:cs="Times New Roman"/>
      <w:b/>
      <w:i w:val="0"/>
      <w:sz w:val="24"/>
      <w:szCs w:val="24"/>
    </w:rPr>
  </w:style>
  <w:style w:type="character" w:customStyle="1" w:styleId="ListLabel12">
    <w:name w:val="ListLabel 12"/>
    <w:rPr>
      <w:rFonts w:cs="Times New Roman"/>
      <w:b w:val="0"/>
      <w:i w:val="0"/>
      <w:caps w:val="0"/>
      <w:smallCaps w:val="0"/>
      <w:strike w:val="0"/>
      <w:dstrike w:val="0"/>
      <w:vanish w:val="0"/>
      <w:color w:val="00000A"/>
      <w:position w:val="0"/>
      <w:sz w:val="22"/>
      <w:u w:val="none"/>
      <w:effect w:val="none"/>
      <w:vertAlign w:val="baseline"/>
    </w:rPr>
  </w:style>
  <w:style w:type="character" w:customStyle="1" w:styleId="ListLabel13">
    <w:name w:val="ListLabel 13"/>
    <w:rPr>
      <w:rFonts w:cs="Times New Roman"/>
      <w:b w:val="0"/>
      <w:i w:val="0"/>
      <w:caps w:val="0"/>
      <w:smallCaps w:val="0"/>
      <w:strike w:val="0"/>
      <w:dstrike w:val="0"/>
      <w:vanish w:val="0"/>
      <w:color w:val="00000A"/>
      <w:position w:val="0"/>
      <w:sz w:val="22"/>
      <w:u w:val="none"/>
      <w:effect w:val="none"/>
      <w:vertAlign w:val="baseline"/>
    </w:rPr>
  </w:style>
  <w:style w:type="character" w:customStyle="1" w:styleId="ListLabel14">
    <w:name w:val="ListLabel 14"/>
    <w:rPr>
      <w:rFonts w:eastAsia="Times New Roman"/>
      <w:b w:val="0"/>
      <w:u w:val="none"/>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15">
    <w:name w:val="ListLabel 15"/>
    <w:rPr>
      <w:b/>
      <w:i w:val="0"/>
    </w:rPr>
  </w:style>
  <w:style w:type="character" w:customStyle="1" w:styleId="ListLabel16">
    <w:name w:val="ListLabel 16"/>
    <w:rPr>
      <w:rFonts w:cs="Wingdings"/>
      <w:sz w:val="16"/>
    </w:rPr>
  </w:style>
  <w:style w:type="character" w:customStyle="1" w:styleId="ListLabel17">
    <w:name w:val="ListLabel 17"/>
    <w:rPr>
      <w:rFonts w:cs="Wingdings"/>
      <w:sz w:val="24"/>
    </w:rPr>
  </w:style>
  <w:style w:type="character" w:customStyle="1" w:styleId="ListLabel18">
    <w:name w:val="ListLabel 18"/>
    <w:rPr>
      <w:rFonts w:cs="Times New Roman"/>
      <w:b w:val="0"/>
      <w:u w:val="none"/>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b/>
      <w:i w:val="0"/>
    </w:rPr>
  </w:style>
  <w:style w:type="character" w:customStyle="1" w:styleId="ListLabel23">
    <w:name w:val="ListLabel 23"/>
    <w:rPr>
      <w:rFonts w:cs="Wingdings"/>
      <w:sz w:val="16"/>
    </w:rPr>
  </w:style>
  <w:style w:type="character" w:customStyle="1" w:styleId="ListLabel24">
    <w:name w:val="ListLabel 24"/>
    <w:rPr>
      <w:rFonts w:cs="Wingdings"/>
      <w:sz w:val="24"/>
    </w:rPr>
  </w:style>
  <w:style w:type="character" w:customStyle="1" w:styleId="ListLabel25">
    <w:name w:val="ListLabel 25"/>
    <w:rPr>
      <w:rFonts w:cs="Times New Roman"/>
      <w:b w:val="0"/>
      <w:u w:val="none"/>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b/>
      <w:i w:val="0"/>
    </w:rPr>
  </w:style>
  <w:style w:type="character" w:customStyle="1" w:styleId="ListLabel30">
    <w:name w:val="ListLabel 30"/>
    <w:rPr>
      <w:rFonts w:cs="Wingdings"/>
      <w:sz w:val="16"/>
    </w:rPr>
  </w:style>
  <w:style w:type="character" w:customStyle="1" w:styleId="ListLabel31">
    <w:name w:val="ListLabel 31"/>
    <w:rPr>
      <w:rFonts w:cs="Wingdings"/>
      <w:sz w:val="24"/>
    </w:rPr>
  </w:style>
  <w:style w:type="character" w:customStyle="1" w:styleId="ListLabel32">
    <w:name w:val="ListLabel 32"/>
    <w:rPr>
      <w:rFonts w:cs="Times New Roman"/>
      <w:b w:val="0"/>
      <w:u w:val="none"/>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b/>
      <w:i w:val="0"/>
    </w:rPr>
  </w:style>
  <w:style w:type="character" w:customStyle="1" w:styleId="ListLabel37">
    <w:name w:val="ListLabel 37"/>
    <w:rPr>
      <w:rFonts w:cs="Wingdings"/>
      <w:sz w:val="16"/>
    </w:rPr>
  </w:style>
  <w:style w:type="character" w:customStyle="1" w:styleId="ListLabel38">
    <w:name w:val="ListLabel 38"/>
    <w:rPr>
      <w:rFonts w:cs="Wingdings"/>
      <w:sz w:val="24"/>
    </w:rPr>
  </w:style>
  <w:style w:type="character" w:customStyle="1" w:styleId="ListLabel39">
    <w:name w:val="ListLabel 39"/>
    <w:rPr>
      <w:rFonts w:cs="Times New Roman"/>
      <w:b w:val="0"/>
      <w:u w:val="none"/>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b/>
      <w:i w:val="0"/>
    </w:rPr>
  </w:style>
  <w:style w:type="character" w:customStyle="1" w:styleId="ListLabel44">
    <w:name w:val="ListLabel 44"/>
    <w:rPr>
      <w:rFonts w:cs="Wingdings"/>
      <w:sz w:val="16"/>
    </w:rPr>
  </w:style>
  <w:style w:type="character" w:customStyle="1" w:styleId="ListLabel45">
    <w:name w:val="ListLabel 45"/>
    <w:rPr>
      <w:rFonts w:cs="Wingdings"/>
      <w:sz w:val="24"/>
    </w:rPr>
  </w:style>
  <w:style w:type="character" w:customStyle="1" w:styleId="ListLabel46">
    <w:name w:val="ListLabel 46"/>
    <w:rPr>
      <w:rFonts w:cs="Times New Roman"/>
      <w:b w:val="0"/>
      <w:u w:val="none"/>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link w:val="CorpotestoCarattere"/>
    <w:uiPriority w:val="99"/>
    <w:rsid w:val="00864E0E"/>
    <w:pPr>
      <w:spacing w:after="120" w:line="288" w:lineRule="auto"/>
    </w:p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customStyle="1" w:styleId="Titoloprincipale">
    <w:name w:val="Titolo principale"/>
    <w:basedOn w:val="Normale1"/>
    <w:qFormat/>
    <w:rsid w:val="00C86FC0"/>
    <w:pPr>
      <w:jc w:val="center"/>
    </w:pPr>
    <w:rPr>
      <w:b/>
    </w:rPr>
  </w:style>
  <w:style w:type="paragraph" w:customStyle="1" w:styleId="Corpodeltesto1">
    <w:name w:val="Corpo del testo1"/>
    <w:basedOn w:val="Normale1"/>
    <w:uiPriority w:val="99"/>
    <w:rsid w:val="00C86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sz w:val="22"/>
    </w:rPr>
  </w:style>
  <w:style w:type="paragraph" w:styleId="Rientrocorpodeltesto2">
    <w:name w:val="Body Text Indent 2"/>
    <w:basedOn w:val="Normale1"/>
    <w:link w:val="Rientrocorpodeltesto2Carattere"/>
    <w:uiPriority w:val="99"/>
    <w:rsid w:val="00C86FC0"/>
    <w:pPr>
      <w:spacing w:line="240" w:lineRule="atLeast"/>
      <w:ind w:left="284" w:hanging="284"/>
      <w:jc w:val="both"/>
    </w:pPr>
    <w:rPr>
      <w:sz w:val="22"/>
    </w:rPr>
  </w:style>
  <w:style w:type="paragraph" w:styleId="Rientrocorpodeltesto">
    <w:name w:val="Body Text Indent"/>
    <w:basedOn w:val="Normale1"/>
    <w:link w:val="RientrocorpodeltestoCarattere"/>
    <w:uiPriority w:val="99"/>
    <w:rsid w:val="00C86FC0"/>
    <w:pPr>
      <w:ind w:left="426" w:hanging="426"/>
      <w:jc w:val="both"/>
    </w:pPr>
    <w:rPr>
      <w:i/>
      <w:sz w:val="16"/>
    </w:rPr>
  </w:style>
  <w:style w:type="paragraph" w:styleId="Corpodeltesto3">
    <w:name w:val="Body Text 3"/>
    <w:basedOn w:val="Normale1"/>
    <w:link w:val="Corpodeltesto3Carattere"/>
    <w:uiPriority w:val="99"/>
    <w:rsid w:val="00C86FC0"/>
    <w:pPr>
      <w:widowControl w:val="0"/>
      <w:tabs>
        <w:tab w:val="left" w:pos="0"/>
        <w:tab w:val="left" w:pos="720"/>
        <w:tab w:val="left" w:leader="dot" w:pos="6192"/>
      </w:tabs>
      <w:spacing w:line="360" w:lineRule="atLeast"/>
      <w:jc w:val="both"/>
    </w:pPr>
  </w:style>
  <w:style w:type="paragraph" w:styleId="Intestazione">
    <w:name w:val="header"/>
    <w:basedOn w:val="Normale1"/>
    <w:link w:val="IntestazioneCarattere"/>
    <w:uiPriority w:val="99"/>
    <w:rsid w:val="00C86FC0"/>
    <w:pPr>
      <w:tabs>
        <w:tab w:val="center" w:pos="4819"/>
        <w:tab w:val="right" w:pos="9638"/>
      </w:tabs>
    </w:pPr>
  </w:style>
  <w:style w:type="paragraph" w:styleId="Pidipagina">
    <w:name w:val="footer"/>
    <w:basedOn w:val="Normale1"/>
    <w:link w:val="PidipaginaCarattere"/>
    <w:uiPriority w:val="99"/>
    <w:rsid w:val="00C86FC0"/>
    <w:pPr>
      <w:tabs>
        <w:tab w:val="center" w:pos="4819"/>
        <w:tab w:val="right" w:pos="9638"/>
      </w:tabs>
    </w:pPr>
  </w:style>
  <w:style w:type="paragraph" w:styleId="Testofumetto">
    <w:name w:val="Balloon Text"/>
    <w:basedOn w:val="Normale1"/>
    <w:link w:val="TestofumettoCarattere"/>
    <w:uiPriority w:val="99"/>
    <w:semiHidden/>
    <w:rsid w:val="00C86FC0"/>
    <w:rPr>
      <w:rFonts w:ascii="Tahoma" w:hAnsi="Tahoma" w:cs="Tahoma"/>
      <w:sz w:val="16"/>
      <w:szCs w:val="16"/>
    </w:rPr>
  </w:style>
  <w:style w:type="paragraph" w:styleId="Testocommento">
    <w:name w:val="annotation text"/>
    <w:basedOn w:val="Normale1"/>
    <w:link w:val="TestocommentoCarattere"/>
    <w:uiPriority w:val="99"/>
    <w:semiHidden/>
    <w:rsid w:val="00C86FC0"/>
  </w:style>
  <w:style w:type="paragraph" w:customStyle="1" w:styleId="Indirizzo">
    <w:name w:val="Indirizzo"/>
    <w:autoRedefine/>
    <w:uiPriority w:val="99"/>
    <w:rsid w:val="00C86FC0"/>
    <w:pPr>
      <w:suppressAutoHyphens/>
    </w:pPr>
    <w:rPr>
      <w:b/>
      <w:color w:val="00000A"/>
      <w:sz w:val="28"/>
      <w:szCs w:val="20"/>
    </w:rPr>
  </w:style>
  <w:style w:type="paragraph" w:customStyle="1" w:styleId="StileTitolo1prima0ptInterlineamultipla13ri1">
    <w:name w:val="Stile Titolo 1 + prima 0 pt Interlinea multipla 13 ri1"/>
    <w:basedOn w:val="Titolo1"/>
    <w:uiPriority w:val="99"/>
    <w:rsid w:val="00C86FC0"/>
    <w:pPr>
      <w:keepNext/>
      <w:tabs>
        <w:tab w:val="left" w:pos="567"/>
      </w:tabs>
      <w:spacing w:before="480" w:after="120"/>
    </w:pPr>
    <w:rPr>
      <w:rFonts w:ascii="Times New Roman Grassetto" w:hAnsi="Times New Roman Grassetto"/>
      <w:b/>
      <w:smallCaps/>
      <w:sz w:val="22"/>
      <w:szCs w:val="22"/>
    </w:rPr>
  </w:style>
  <w:style w:type="paragraph" w:styleId="Testonotaapidipagina">
    <w:name w:val="footnote text"/>
    <w:basedOn w:val="Normale1"/>
    <w:link w:val="TestonotaapidipaginaCarattere"/>
    <w:uiPriority w:val="99"/>
    <w:semiHidden/>
    <w:rsid w:val="0089437F"/>
  </w:style>
  <w:style w:type="paragraph" w:customStyle="1" w:styleId="Default">
    <w:name w:val="Default"/>
    <w:uiPriority w:val="99"/>
    <w:rsid w:val="00003172"/>
    <w:pPr>
      <w:suppressAutoHyphens/>
    </w:pPr>
    <w:rPr>
      <w:color w:val="000000"/>
      <w:sz w:val="24"/>
      <w:szCs w:val="24"/>
    </w:rPr>
  </w:style>
  <w:style w:type="paragraph" w:customStyle="1" w:styleId="sche3">
    <w:name w:val="sche_3"/>
    <w:uiPriority w:val="99"/>
    <w:rsid w:val="00003172"/>
    <w:pPr>
      <w:widowControl w:val="0"/>
      <w:suppressAutoHyphens/>
      <w:overflowPunct w:val="0"/>
      <w:jc w:val="both"/>
      <w:textAlignment w:val="baseline"/>
    </w:pPr>
    <w:rPr>
      <w:rFonts w:ascii="Arial" w:hAnsi="Arial" w:cs="Arial"/>
      <w:color w:val="00000A"/>
      <w:sz w:val="20"/>
      <w:szCs w:val="20"/>
      <w:lang w:val="en-US"/>
    </w:rPr>
  </w:style>
  <w:style w:type="paragraph" w:styleId="Testonotadichiusura">
    <w:name w:val="endnote text"/>
    <w:basedOn w:val="Normale1"/>
    <w:link w:val="TestonotadichiusuraCarattere"/>
    <w:uiPriority w:val="99"/>
    <w:rsid w:val="001474F2"/>
  </w:style>
  <w:style w:type="paragraph" w:styleId="Soggettocommento">
    <w:name w:val="annotation subject"/>
    <w:basedOn w:val="Testocommento"/>
    <w:link w:val="SoggettocommentoCarattere"/>
    <w:uiPriority w:val="99"/>
    <w:rsid w:val="00680F8F"/>
    <w:rPr>
      <w:b/>
      <w:bCs/>
    </w:rPr>
  </w:style>
  <w:style w:type="paragraph" w:styleId="Paragrafoelenco">
    <w:name w:val="List Paragraph"/>
    <w:basedOn w:val="Normale1"/>
    <w:uiPriority w:val="99"/>
    <w:qFormat/>
    <w:rsid w:val="00B474CA"/>
    <w:pPr>
      <w:ind w:left="720"/>
      <w:contextualSpacing/>
    </w:pPr>
  </w:style>
  <w:style w:type="paragraph" w:customStyle="1" w:styleId="Notadichiusura">
    <w:name w:val="Nota di chiusura"/>
    <w:basedOn w:val="Normale1"/>
  </w:style>
  <w:style w:type="numbering" w:customStyle="1" w:styleId="WW8Num11">
    <w:name w:val="WW8Num11"/>
  </w:style>
  <w:style w:type="table" w:styleId="Grigliatabella">
    <w:name w:val="Table Grid"/>
    <w:basedOn w:val="Tabellanormale"/>
    <w:uiPriority w:val="99"/>
    <w:rsid w:val="00864E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50">
    <w:name w:val="ListLabel 50"/>
    <w:rsid w:val="00EB0CB6"/>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779</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PORTUALE RAVENNA;Barbara Lazzarini</dc:creator>
  <cp:lastModifiedBy>Anna Maria Speziali</cp:lastModifiedBy>
  <cp:revision>98</cp:revision>
  <cp:lastPrinted>2024-08-30T09:08:00Z</cp:lastPrinted>
  <dcterms:created xsi:type="dcterms:W3CDTF">2016-11-03T14:27:00Z</dcterms:created>
  <dcterms:modified xsi:type="dcterms:W3CDTF">2025-05-12T12:53:00Z</dcterms:modified>
  <dc:language>it-IT</dc:language>
</cp:coreProperties>
</file>